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13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B15" w:rsidRPr="009552F0" w:rsidRDefault="00035C1E" w:rsidP="00AD0681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  <w:lang w:val="th-TH"/>
        </w:rPr>
      </w:pPr>
      <w:bookmarkStart w:id="0" w:name="_GoBack"/>
      <w:r w:rsidRPr="009552F0">
        <w:rPr>
          <w:rFonts w:ascii="TH SarabunIT๙" w:hAnsi="TH SarabunIT๙" w:cs="TH SarabunIT๙"/>
          <w:b/>
          <w:bCs/>
          <w:sz w:val="40"/>
          <w:szCs w:val="40"/>
          <w:cs/>
          <w:lang w:val="th-TH"/>
        </w:rPr>
        <w:t>ส่วน</w:t>
      </w:r>
      <w:r w:rsidR="00925D4D" w:rsidRPr="009552F0">
        <w:rPr>
          <w:rFonts w:ascii="TH SarabunIT๙" w:hAnsi="TH SarabunIT๙" w:cs="TH SarabunIT๙"/>
          <w:b/>
          <w:bCs/>
          <w:sz w:val="40"/>
          <w:szCs w:val="40"/>
          <w:cs/>
          <w:lang w:val="th-TH"/>
        </w:rPr>
        <w:t xml:space="preserve">ที่ </w:t>
      </w:r>
      <w:r w:rsidR="00BA505F" w:rsidRPr="009552F0">
        <w:rPr>
          <w:rFonts w:ascii="TH SarabunIT๙" w:hAnsi="TH SarabunIT๙" w:cs="TH SarabunIT๙"/>
          <w:b/>
          <w:bCs/>
          <w:sz w:val="40"/>
          <w:szCs w:val="40"/>
          <w:cs/>
          <w:lang w:val="th-TH"/>
        </w:rPr>
        <w:t>๒</w:t>
      </w:r>
    </w:p>
    <w:bookmarkEnd w:id="0"/>
    <w:p w:rsidR="00925D4D" w:rsidRDefault="00BA505F" w:rsidP="00194B15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  <w:lang w:val="th-TH"/>
        </w:rPr>
      </w:pPr>
      <w:r w:rsidRPr="009552F0">
        <w:rPr>
          <w:rFonts w:ascii="TH SarabunIT๙" w:hAnsi="TH SarabunIT๙" w:cs="TH SarabunIT๙"/>
          <w:b/>
          <w:bCs/>
          <w:sz w:val="40"/>
          <w:szCs w:val="40"/>
          <w:cs/>
          <w:lang w:val="th-TH"/>
        </w:rPr>
        <w:t>ผลการประเมินตนเองของสถานศึกษา</w:t>
      </w:r>
    </w:p>
    <w:p w:rsidR="00FA6469" w:rsidRDefault="00350419" w:rsidP="0035041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50419">
        <w:rPr>
          <w:rFonts w:ascii="TH SarabunIT๙" w:hAnsi="TH SarabunIT๙" w:cs="TH SarabunIT๙"/>
          <w:sz w:val="32"/>
          <w:szCs w:val="32"/>
        </w:rPr>
        <w:tab/>
      </w:r>
    </w:p>
    <w:p w:rsidR="007711D9" w:rsidRDefault="00350419" w:rsidP="009F5350">
      <w:pPr>
        <w:pStyle w:val="16"/>
        <w:ind w:right="-180"/>
        <w:rPr>
          <w:b/>
          <w:bCs/>
          <w:sz w:val="36"/>
          <w:szCs w:val="36"/>
          <w:cs/>
          <w:lang w:val="th-TH"/>
        </w:rPr>
      </w:pPr>
      <w:r w:rsidRPr="00350419">
        <w:rPr>
          <w:cs/>
        </w:rPr>
        <w:t>ในปีการศึกษา  255</w:t>
      </w:r>
      <w:r w:rsidR="00FA6469">
        <w:t>9</w:t>
      </w:r>
      <w:r w:rsidRPr="00350419">
        <w:rPr>
          <w:cs/>
        </w:rPr>
        <w:t xml:space="preserve">  โรงเรียนมีการดำเนินงานตาม</w:t>
      </w:r>
      <w:r w:rsidR="00FA6469">
        <w:rPr>
          <w:rFonts w:hint="cs"/>
          <w:cs/>
        </w:rPr>
        <w:t>ระบบการประกันคุณภาพภายในของสถานศึกษา  ผลการดำเนินงานมีรายละเอียดดังต่อไปนี้</w:t>
      </w:r>
    </w:p>
    <w:p w:rsidR="00FA6469" w:rsidRDefault="00FA6469" w:rsidP="00B5627C">
      <w:pPr>
        <w:spacing w:before="120"/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  <w:lang w:val="th-TH"/>
        </w:rPr>
        <w:t>ระดับการศึกษาปฐมวัย</w:t>
      </w:r>
    </w:p>
    <w:p w:rsidR="00FA6469" w:rsidRDefault="00FA6469" w:rsidP="00FA6469">
      <w:pPr>
        <w:tabs>
          <w:tab w:val="left" w:pos="567"/>
        </w:tabs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606CA">
        <w:rPr>
          <w:rFonts w:ascii="TH SarabunIT๙" w:hAnsi="TH SarabunIT๙" w:cs="TH SarabunIT๙"/>
          <w:sz w:val="32"/>
          <w:szCs w:val="32"/>
          <w:cs/>
        </w:rPr>
        <w:t>มาตรฐานด้านคุณภาพผู้เรียนระดับปฐมวัย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6469">
        <w:rPr>
          <w:rFonts w:ascii="TH SarabunIT๙" w:hAnsi="TH SarabunIT๙" w:cs="TH SarabunIT๙"/>
          <w:sz w:val="32"/>
          <w:szCs w:val="32"/>
          <w:cs/>
        </w:rPr>
        <w:t>(</w:t>
      </w:r>
      <w:r w:rsidRPr="00FA6469">
        <w:rPr>
          <w:rFonts w:ascii="TH SarabunIT๙" w:hAnsi="TH SarabunIT๙" w:cs="TH SarabunIT๙"/>
          <w:sz w:val="32"/>
          <w:szCs w:val="32"/>
        </w:rPr>
        <w:t xml:space="preserve">11 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มาตรฐาน </w:t>
      </w:r>
      <w:r w:rsidRPr="00FA6469">
        <w:rPr>
          <w:rFonts w:ascii="TH SarabunIT๙" w:hAnsi="TH SarabunIT๙" w:cs="TH SarabunIT๙"/>
          <w:sz w:val="32"/>
          <w:szCs w:val="32"/>
        </w:rPr>
        <w:t xml:space="preserve">51 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ตัวบ่งชี้ </w:t>
      </w:r>
      <w:r w:rsidRPr="00FA6469">
        <w:rPr>
          <w:rFonts w:ascii="TH SarabunIT๙" w:hAnsi="TH SarabunIT๙" w:cs="TH SarabunIT๙"/>
          <w:sz w:val="32"/>
          <w:szCs w:val="32"/>
        </w:rPr>
        <w:t>)</w:t>
      </w:r>
    </w:p>
    <w:p w:rsidR="007E277D" w:rsidRPr="00B5627C" w:rsidRDefault="007E277D" w:rsidP="007E277D">
      <w:pPr>
        <w:tabs>
          <w:tab w:val="left" w:pos="567"/>
        </w:tabs>
        <w:spacing w:before="120"/>
        <w:ind w:firstLine="360"/>
        <w:rPr>
          <w:rFonts w:ascii="TH SarabunIT๙" w:hAnsi="TH SarabunIT๙" w:cs="TH SarabunIT๙"/>
          <w:b/>
          <w:bCs/>
          <w:color w:val="FF0000"/>
          <w:sz w:val="36"/>
          <w:szCs w:val="36"/>
          <w:u w:val="single"/>
        </w:rPr>
      </w:pPr>
      <w:r w:rsidRPr="00B5627C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มาตรฐานด้าน</w:t>
      </w:r>
      <w:r w:rsidR="00E10CCA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คุณภาพ</w:t>
      </w:r>
      <w:r w:rsidR="002653A2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เด็ก</w:t>
      </w:r>
    </w:p>
    <w:p w:rsidR="00FA6469" w:rsidRPr="007E277D" w:rsidRDefault="00FA6469" w:rsidP="007E277D">
      <w:pPr>
        <w:spacing w:before="120" w:after="120"/>
        <w:ind w:firstLine="540"/>
        <w:rPr>
          <w:rFonts w:ascii="TH SarabunIT๙" w:hAnsi="TH SarabunIT๙" w:cs="TH SarabunIT๙"/>
          <w:b/>
          <w:bCs/>
          <w:sz w:val="32"/>
          <w:szCs w:val="32"/>
        </w:rPr>
      </w:pPr>
      <w:r w:rsidRPr="007E27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มาตรฐานที่ </w:t>
      </w:r>
      <w:r w:rsidRPr="007E277D">
        <w:rPr>
          <w:rFonts w:ascii="TH SarabunIT๙" w:hAnsi="TH SarabunIT๙" w:cs="TH SarabunIT๙"/>
          <w:b/>
          <w:bCs/>
          <w:sz w:val="32"/>
          <w:szCs w:val="32"/>
        </w:rPr>
        <w:t xml:space="preserve">1  </w:t>
      </w:r>
      <w:r w:rsidRPr="007E27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เด็กมีพัฒนาการด้านร่างกาย </w:t>
      </w:r>
    </w:p>
    <w:tbl>
      <w:tblPr>
        <w:tblW w:w="96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260"/>
        <w:gridCol w:w="850"/>
        <w:gridCol w:w="1021"/>
        <w:gridCol w:w="3960"/>
      </w:tblGrid>
      <w:tr w:rsidR="00CD3078" w:rsidRPr="00FA6469" w:rsidTr="00CD3078">
        <w:trPr>
          <w:cantSplit/>
          <w:trHeight w:val="1010"/>
        </w:trPr>
        <w:tc>
          <w:tcPr>
            <w:tcW w:w="568" w:type="dxa"/>
            <w:shd w:val="clear" w:color="auto" w:fill="FDE9D9"/>
            <w:vAlign w:val="center"/>
          </w:tcPr>
          <w:p w:rsidR="00CD3078" w:rsidRPr="00FA6469" w:rsidRDefault="00CD3078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60" w:type="dxa"/>
            <w:shd w:val="clear" w:color="auto" w:fill="FDE9D9"/>
            <w:vAlign w:val="center"/>
          </w:tcPr>
          <w:p w:rsidR="00CD3078" w:rsidRPr="00FA6469" w:rsidRDefault="00CD3078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850" w:type="dxa"/>
            <w:shd w:val="clear" w:color="auto" w:fill="FDE9D9"/>
            <w:vAlign w:val="center"/>
          </w:tcPr>
          <w:p w:rsidR="00CD3078" w:rsidRPr="00FA6469" w:rsidRDefault="00CD3078" w:rsidP="009F5350">
            <w:pPr>
              <w:tabs>
                <w:tab w:val="left" w:pos="720"/>
                <w:tab w:val="left" w:pos="1080"/>
              </w:tabs>
              <w:ind w:left="-127" w:right="-4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น้ำหนักคะแนนตัวบ่งชี้</w:t>
            </w:r>
          </w:p>
        </w:tc>
        <w:tc>
          <w:tcPr>
            <w:tcW w:w="1021" w:type="dxa"/>
            <w:shd w:val="clear" w:color="auto" w:fill="FDE9D9"/>
            <w:vAlign w:val="center"/>
          </w:tcPr>
          <w:p w:rsidR="00CD3078" w:rsidRPr="00FA6469" w:rsidRDefault="00CD3078" w:rsidP="009F5350">
            <w:pPr>
              <w:tabs>
                <w:tab w:val="left" w:pos="720"/>
                <w:tab w:val="left" w:pos="1080"/>
              </w:tabs>
              <w:ind w:left="-127" w:right="-4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คะแนนเฉลี่ย</w:t>
            </w:r>
          </w:p>
          <w:p w:rsidR="00CD3078" w:rsidRPr="00FA6469" w:rsidRDefault="00CD3078" w:rsidP="009F5350">
            <w:pPr>
              <w:tabs>
                <w:tab w:val="left" w:pos="720"/>
                <w:tab w:val="left" w:pos="1080"/>
              </w:tabs>
              <w:ind w:left="-127" w:right="-4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960" w:type="dxa"/>
            <w:shd w:val="clear" w:color="auto" w:fill="FDE9D9"/>
            <w:vAlign w:val="center"/>
          </w:tcPr>
          <w:p w:rsidR="00CD3078" w:rsidRPr="00FA6469" w:rsidRDefault="00CD3078" w:rsidP="005443E7">
            <w:pPr>
              <w:pStyle w:val="2"/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ร่องรอยความพยายาม</w:t>
            </w:r>
          </w:p>
          <w:p w:rsidR="00CD3078" w:rsidRPr="00FA6469" w:rsidRDefault="00CD3078" w:rsidP="005443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(โครงการ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กิจกรรมที่ทำ)</w:t>
            </w:r>
          </w:p>
        </w:tc>
      </w:tr>
      <w:tr w:rsidR="00CD3078" w:rsidRPr="00FA6469" w:rsidTr="00112468">
        <w:trPr>
          <w:cantSplit/>
          <w:trHeight w:val="60"/>
        </w:trPr>
        <w:tc>
          <w:tcPr>
            <w:tcW w:w="568" w:type="dxa"/>
          </w:tcPr>
          <w:p w:rsidR="00CD3078" w:rsidRPr="00FA6469" w:rsidRDefault="00CD3078" w:rsidP="001124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260" w:type="dxa"/>
          </w:tcPr>
          <w:p w:rsidR="00CD3078" w:rsidRPr="00FA6469" w:rsidRDefault="00CD3078" w:rsidP="009F53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มีน้ำหนักส่วนสูงเป็นไปตามเกณฑ์มาตรฐาน</w:t>
            </w:r>
          </w:p>
        </w:tc>
        <w:tc>
          <w:tcPr>
            <w:tcW w:w="850" w:type="dxa"/>
          </w:tcPr>
          <w:p w:rsidR="00CD3078" w:rsidRPr="00FA6469" w:rsidRDefault="00CD3078" w:rsidP="00112468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1021" w:type="dxa"/>
          </w:tcPr>
          <w:p w:rsidR="00CD3078" w:rsidRPr="00D55E6D" w:rsidRDefault="00CD3078" w:rsidP="0011246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91.51</w:t>
            </w:r>
          </w:p>
        </w:tc>
        <w:tc>
          <w:tcPr>
            <w:tcW w:w="3960" w:type="dxa"/>
            <w:vMerge w:val="restart"/>
          </w:tcPr>
          <w:p w:rsidR="00CD3078" w:rsidRPr="00FA6469" w:rsidRDefault="00CD3078" w:rsidP="009F535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กิจกรรมอาหารเสริมนม</w:t>
            </w:r>
          </w:p>
          <w:p w:rsidR="00CD3078" w:rsidRPr="00FA6469" w:rsidRDefault="00CD3078" w:rsidP="009F535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กิจกรรมอาหารกลางวันโรงเรียน</w:t>
            </w:r>
          </w:p>
          <w:p w:rsidR="00CD3078" w:rsidRPr="00FA6469" w:rsidRDefault="00CD3078" w:rsidP="009F535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 สมุดรายงานประจำตัวเด็ก</w:t>
            </w:r>
          </w:p>
          <w:p w:rsidR="00CD3078" w:rsidRPr="00FA6469" w:rsidRDefault="00CD3078" w:rsidP="009F535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 บันทึกน้ำหนัก  ส่วนสูงเด็ก</w:t>
            </w:r>
          </w:p>
          <w:p w:rsidR="00CD3078" w:rsidRPr="00FA6469" w:rsidRDefault="00CD3078" w:rsidP="009F535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 บันทึกผลการจัดประสบการณ์</w:t>
            </w:r>
          </w:p>
          <w:p w:rsidR="00CD3078" w:rsidRPr="00FA6469" w:rsidRDefault="00CD3078" w:rsidP="009F535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 แผนการจัดประสบการณ์</w:t>
            </w:r>
          </w:p>
          <w:p w:rsidR="00CD3078" w:rsidRPr="00FA6469" w:rsidRDefault="00CD3078" w:rsidP="009F535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 โครงการพัฒนาวิชาการเด็กปฐมวัย</w:t>
            </w:r>
          </w:p>
          <w:p w:rsidR="00CD3078" w:rsidRPr="00FA6469" w:rsidRDefault="00CD3078" w:rsidP="009F535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 กิจกรรมการแปรงฟันหลังอาหารกลางวัน</w:t>
            </w:r>
          </w:p>
          <w:p w:rsidR="00CD3078" w:rsidRPr="00FA6469" w:rsidRDefault="00CD3078" w:rsidP="009F535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 โครงการส่งเสริมสุขภาพ</w:t>
            </w:r>
          </w:p>
          <w:p w:rsidR="00CD3078" w:rsidRPr="00FA6469" w:rsidRDefault="00CD3078" w:rsidP="009F535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 สรุปการเฝ้าระวังการเจริญเติบโตนักเรียน</w:t>
            </w:r>
          </w:p>
        </w:tc>
      </w:tr>
      <w:tr w:rsidR="00CD3078" w:rsidRPr="00FA6469" w:rsidTr="00112468">
        <w:trPr>
          <w:cantSplit/>
          <w:trHeight w:val="60"/>
        </w:trPr>
        <w:tc>
          <w:tcPr>
            <w:tcW w:w="568" w:type="dxa"/>
          </w:tcPr>
          <w:p w:rsidR="00CD3078" w:rsidRPr="00FA6469" w:rsidRDefault="00CD3078" w:rsidP="001124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260" w:type="dxa"/>
          </w:tcPr>
          <w:p w:rsidR="00CD3078" w:rsidRPr="00FA6469" w:rsidRDefault="00CD3078" w:rsidP="009F53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มีทักษะการเคลื่อนไหวตามวัย</w:t>
            </w:r>
          </w:p>
        </w:tc>
        <w:tc>
          <w:tcPr>
            <w:tcW w:w="850" w:type="dxa"/>
          </w:tcPr>
          <w:p w:rsidR="00CD3078" w:rsidRPr="00FA6469" w:rsidRDefault="00CD3078" w:rsidP="00112468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.</w:t>
            </w: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5</w:t>
            </w:r>
          </w:p>
        </w:tc>
        <w:tc>
          <w:tcPr>
            <w:tcW w:w="1021" w:type="dxa"/>
          </w:tcPr>
          <w:p w:rsidR="00CD3078" w:rsidRPr="00D55E6D" w:rsidRDefault="00CD3078" w:rsidP="0011246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91.25</w:t>
            </w:r>
          </w:p>
        </w:tc>
        <w:tc>
          <w:tcPr>
            <w:tcW w:w="3960" w:type="dxa"/>
            <w:vMerge/>
          </w:tcPr>
          <w:p w:rsidR="00CD3078" w:rsidRPr="00FA6469" w:rsidRDefault="00CD3078" w:rsidP="009F535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D3078" w:rsidRPr="00FA6469" w:rsidTr="00112468">
        <w:trPr>
          <w:cantSplit/>
          <w:trHeight w:val="60"/>
        </w:trPr>
        <w:tc>
          <w:tcPr>
            <w:tcW w:w="568" w:type="dxa"/>
          </w:tcPr>
          <w:p w:rsidR="00CD3078" w:rsidRPr="00FA6469" w:rsidRDefault="00CD3078" w:rsidP="001124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260" w:type="dxa"/>
          </w:tcPr>
          <w:p w:rsidR="00CD3078" w:rsidRPr="00FA6469" w:rsidRDefault="00CD3078" w:rsidP="009F53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มีสุขนิสัยในการดูแลสุขภาพของตน</w:t>
            </w:r>
          </w:p>
        </w:tc>
        <w:tc>
          <w:tcPr>
            <w:tcW w:w="850" w:type="dxa"/>
          </w:tcPr>
          <w:p w:rsidR="00CD3078" w:rsidRPr="00FA6469" w:rsidRDefault="00CD3078" w:rsidP="00112468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.</w:t>
            </w: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5</w:t>
            </w:r>
          </w:p>
        </w:tc>
        <w:tc>
          <w:tcPr>
            <w:tcW w:w="1021" w:type="dxa"/>
          </w:tcPr>
          <w:p w:rsidR="00CD3078" w:rsidRPr="00D55E6D" w:rsidRDefault="00CD3078" w:rsidP="0011246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90.54</w:t>
            </w:r>
          </w:p>
        </w:tc>
        <w:tc>
          <w:tcPr>
            <w:tcW w:w="3960" w:type="dxa"/>
            <w:vMerge/>
          </w:tcPr>
          <w:p w:rsidR="00CD3078" w:rsidRPr="00FA6469" w:rsidRDefault="00CD3078" w:rsidP="009F535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D3078" w:rsidRPr="00FA6469" w:rsidTr="00112468">
        <w:trPr>
          <w:cantSplit/>
          <w:trHeight w:val="60"/>
        </w:trPr>
        <w:tc>
          <w:tcPr>
            <w:tcW w:w="568" w:type="dxa"/>
          </w:tcPr>
          <w:p w:rsidR="00CD3078" w:rsidRPr="00FA6469" w:rsidRDefault="00CD3078" w:rsidP="001124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260" w:type="dxa"/>
          </w:tcPr>
          <w:p w:rsidR="00CD3078" w:rsidRPr="00FA6469" w:rsidRDefault="00CD3078" w:rsidP="009F53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หลีกเลี่ยงต่อสภาวะที่เสี่ยงต่อโรค  </w:t>
            </w:r>
          </w:p>
          <w:p w:rsidR="00CD3078" w:rsidRPr="00FA6469" w:rsidRDefault="00CD3078" w:rsidP="000C02A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อุบัต</w:t>
            </w:r>
            <w:r w:rsidR="000C02A9">
              <w:rPr>
                <w:rFonts w:ascii="TH SarabunIT๙" w:hAnsi="TH SarabunIT๙" w:cs="TH SarabunIT๙"/>
                <w:sz w:val="32"/>
                <w:szCs w:val="32"/>
                <w:cs/>
              </w:rPr>
              <w:t>ิเหตุ</w:t>
            </w:r>
            <w:r w:rsidR="000C02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ภัย และสิ่งเสพติด</w:t>
            </w:r>
          </w:p>
        </w:tc>
        <w:tc>
          <w:tcPr>
            <w:tcW w:w="850" w:type="dxa"/>
          </w:tcPr>
          <w:p w:rsidR="00CD3078" w:rsidRPr="00FA6469" w:rsidRDefault="00CD3078" w:rsidP="00112468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1021" w:type="dxa"/>
          </w:tcPr>
          <w:p w:rsidR="00CD3078" w:rsidRPr="00D55E6D" w:rsidRDefault="00CD3078" w:rsidP="0011246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97.73</w:t>
            </w:r>
          </w:p>
        </w:tc>
        <w:tc>
          <w:tcPr>
            <w:tcW w:w="3960" w:type="dxa"/>
            <w:vMerge/>
          </w:tcPr>
          <w:p w:rsidR="00CD3078" w:rsidRPr="00FA6469" w:rsidRDefault="00CD3078" w:rsidP="009F535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D3078" w:rsidRPr="00FA6469" w:rsidTr="00112468">
        <w:trPr>
          <w:cantSplit/>
          <w:trHeight w:val="60"/>
        </w:trPr>
        <w:tc>
          <w:tcPr>
            <w:tcW w:w="3828" w:type="dxa"/>
            <w:gridSpan w:val="2"/>
          </w:tcPr>
          <w:p w:rsidR="00CD3078" w:rsidRPr="00FA6469" w:rsidRDefault="00CD3078" w:rsidP="00112468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รวม / เฉลี่ย</w:t>
            </w:r>
          </w:p>
        </w:tc>
        <w:tc>
          <w:tcPr>
            <w:tcW w:w="850" w:type="dxa"/>
          </w:tcPr>
          <w:p w:rsidR="00CD3078" w:rsidRPr="00FA6469" w:rsidRDefault="00CD3078" w:rsidP="0011246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>5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CD3078" w:rsidRPr="00FA6469" w:rsidRDefault="00CD3078" w:rsidP="0011246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92.76</w:t>
            </w:r>
          </w:p>
        </w:tc>
        <w:tc>
          <w:tcPr>
            <w:tcW w:w="3960" w:type="dxa"/>
            <w:vMerge/>
          </w:tcPr>
          <w:p w:rsidR="00CD3078" w:rsidRPr="00FA6469" w:rsidRDefault="00CD3078" w:rsidP="005443E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D3078" w:rsidRPr="00FA6469" w:rsidTr="000C02A9">
        <w:trPr>
          <w:gridAfter w:val="1"/>
          <w:wAfter w:w="3960" w:type="dxa"/>
          <w:cantSplit/>
          <w:trHeight w:val="417"/>
        </w:trPr>
        <w:tc>
          <w:tcPr>
            <w:tcW w:w="3828" w:type="dxa"/>
            <w:gridSpan w:val="2"/>
            <w:tcBorders>
              <w:right w:val="single" w:sz="6" w:space="0" w:color="auto"/>
            </w:tcBorders>
            <w:shd w:val="clear" w:color="auto" w:fill="FFEBEB"/>
            <w:vAlign w:val="center"/>
          </w:tcPr>
          <w:p w:rsidR="00CD3078" w:rsidRPr="00FA6469" w:rsidRDefault="00CD3078" w:rsidP="00CD3078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871" w:type="dxa"/>
            <w:gridSpan w:val="2"/>
            <w:shd w:val="clear" w:color="auto" w:fill="FFEBEB"/>
            <w:vAlign w:val="center"/>
          </w:tcPr>
          <w:p w:rsidR="00CD3078" w:rsidRPr="00FA6469" w:rsidRDefault="00CD3078" w:rsidP="00CD3078">
            <w:pPr>
              <w:pStyle w:val="3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ดีเยี่ยม</w:t>
            </w:r>
          </w:p>
        </w:tc>
      </w:tr>
    </w:tbl>
    <w:p w:rsidR="00FA6469" w:rsidRPr="00FA6469" w:rsidRDefault="00FA6469" w:rsidP="00A40634">
      <w:pPr>
        <w:tabs>
          <w:tab w:val="left" w:pos="720"/>
          <w:tab w:val="left" w:pos="108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</w:t>
      </w:r>
      <w:r w:rsidRPr="00FA6469">
        <w:rPr>
          <w:rFonts w:ascii="TH SarabunIT๙" w:hAnsi="TH SarabunIT๙" w:cs="TH SarabunIT๙"/>
          <w:sz w:val="32"/>
          <w:szCs w:val="32"/>
        </w:rPr>
        <w:tab/>
      </w:r>
    </w:p>
    <w:p w:rsidR="00FA6469" w:rsidRPr="00FA6469" w:rsidRDefault="00FA6469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 xml:space="preserve">ครูจัดประสบการณ์การเรียนรู้ตามหน่วยการเรียนรู้ในแผนการจัดประสบการณ์  การดูแลสุขภาพของตนเองจากโรคภัยไข้เจ็บการปฏิบัติสุขนิสัยในการดูแลสุขภาพของตน  การช่วยเหลือตนเองการออกกำลังกาย  ตรวจสุขภาพเด็กแนะนำอาหารที่มีประโยชน์  กระตุ้นให้เด็กดื่มน้ำสะอาด  ชั่งน้ำหนักวัดส่วนสูง  ภาคเรียนละ  </w:t>
      </w:r>
      <w:r w:rsidRPr="00FA6469">
        <w:rPr>
          <w:rFonts w:ascii="TH SarabunIT๙" w:hAnsi="TH SarabunIT๙" w:cs="TH SarabunIT๙"/>
          <w:sz w:val="32"/>
          <w:szCs w:val="32"/>
        </w:rPr>
        <w:t>2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ครั้ง  เพื่อเฝ้าระวังการเจริญเติบโตของเด็ก  แปรงฟันทุกวันก่อนเข้านอน  เปิดโอกาสให้เด็กทำกิจกรรมต่าง </w:t>
      </w:r>
      <w:r w:rsidRPr="00FA6469">
        <w:rPr>
          <w:rFonts w:ascii="TH SarabunIT๙" w:hAnsi="TH SarabunIT๙" w:cs="TH SarabunIT๙"/>
          <w:sz w:val="32"/>
          <w:szCs w:val="32"/>
          <w:cs/>
        </w:rPr>
        <w:lastRenderedPageBreak/>
        <w:t>ๆ ด้วยตนเอง  เล่นเกม  ออกกำลังกาย  เล่นอิสระ  และกลางแจ้ง  สร้างกฎเกณฑ์ร่วมกันให้เด็กปฏิบัติตามเพื่อการสร้างสุขนิสัยที่ดี  ร่วมกิจกรรมต้านภัยยาเสพติดของโรงเรียน</w:t>
      </w:r>
    </w:p>
    <w:p w:rsidR="00FA6469" w:rsidRPr="00FA6469" w:rsidRDefault="00FA6469" w:rsidP="000C02A9">
      <w:pPr>
        <w:tabs>
          <w:tab w:val="left" w:pos="720"/>
          <w:tab w:val="left" w:pos="1080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ผลการพัฒนา </w:t>
      </w:r>
    </w:p>
    <w:p w:rsidR="00FA6469" w:rsidRDefault="00FA6469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ผลการพัฒนา  จากการจัดกิจกรรมตามแผนการจัดประสบการณ์  จัดโครงการและกิจกรรมที่หลากหลาย  ส่งผลให้เด็กมีร่างกายเจริญเติบโตตามวัยมีน้ำหนักส่วนสูงตามเกณฑ์มาตรฐานของกรมอนามัย  </w:t>
      </w:r>
      <w:r w:rsidR="000C02A9">
        <w:rPr>
          <w:rFonts w:ascii="TH SarabunIT๙" w:hAnsi="TH SarabunIT๙" w:cs="TH SarabunIT๙"/>
          <w:sz w:val="32"/>
          <w:szCs w:val="32"/>
          <w:cs/>
        </w:rPr>
        <w:br/>
      </w:r>
      <w:r w:rsidRPr="00FA6469">
        <w:rPr>
          <w:rFonts w:ascii="TH SarabunIT๙" w:hAnsi="TH SarabunIT๙" w:cs="TH SarabunIT๙"/>
          <w:sz w:val="32"/>
          <w:szCs w:val="32"/>
          <w:cs/>
        </w:rPr>
        <w:t>มีทักษะเคลื่อนไหวตามวัย  เด็กสามารถดูแลรักษาสุขภาพและหลีกเลี่ยงต่อสภ</w:t>
      </w:r>
      <w:r w:rsidR="000C02A9">
        <w:rPr>
          <w:rFonts w:ascii="TH SarabunIT๙" w:hAnsi="TH SarabunIT๙" w:cs="TH SarabunIT๙"/>
          <w:sz w:val="32"/>
          <w:szCs w:val="32"/>
          <w:cs/>
        </w:rPr>
        <w:t xml:space="preserve">าวะที่เสี่ยงต่อโรค  อุบัติเหตุ 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ภัยและสิ่งเสพติด  มีผลการประเมินคุณภาพมาตรฐานที่  </w:t>
      </w:r>
      <w:r w:rsidRPr="00FA6469">
        <w:rPr>
          <w:rFonts w:ascii="TH SarabunIT๙" w:hAnsi="TH SarabunIT๙" w:cs="TH SarabunIT๙"/>
          <w:sz w:val="32"/>
          <w:szCs w:val="32"/>
        </w:rPr>
        <w:t>1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อยู่ในระดับดีมาก</w:t>
      </w:r>
    </w:p>
    <w:p w:rsidR="00FA6469" w:rsidRPr="00FA6469" w:rsidRDefault="00FA6469" w:rsidP="00A40634">
      <w:pPr>
        <w:tabs>
          <w:tab w:val="left" w:pos="720"/>
          <w:tab w:val="left" w:pos="1080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FA6469" w:rsidRDefault="00FA6469" w:rsidP="00FA646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>แนวทางการพัฒนา  โรงเรียนควรกำหนดการวางแผน   โครงการกิจกรรมที่ส่งเสริมให้เด็กมีพัฒนาการด้านร่างกายทุกด้านและทางโรงเรียนควรจัดหาสื่อ  อุปกรณ์  ที่หลากหลายและเพียงพอกับเด็ก  เพื่อส่งเสริมพัฒนาการด้านร่างกาย</w:t>
      </w:r>
    </w:p>
    <w:p w:rsidR="00DD0892" w:rsidRPr="00FA6469" w:rsidRDefault="00DD0892" w:rsidP="00FA646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A6469" w:rsidRPr="00B5627C" w:rsidRDefault="00FA6469" w:rsidP="00B5627C">
      <w:pPr>
        <w:spacing w:after="120"/>
        <w:ind w:firstLine="540"/>
        <w:rPr>
          <w:rFonts w:ascii="TH SarabunIT๙" w:hAnsi="TH SarabunIT๙" w:cs="TH SarabunIT๙"/>
          <w:b/>
          <w:bCs/>
          <w:sz w:val="32"/>
          <w:szCs w:val="32"/>
        </w:rPr>
      </w:pPr>
      <w:r w:rsidRPr="00B5627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มาตรฐานที่ </w:t>
      </w:r>
      <w:r w:rsidRPr="00B5627C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B5627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DD0892" w:rsidRPr="00B5627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B5627C">
        <w:rPr>
          <w:rFonts w:ascii="TH SarabunIT๙" w:hAnsi="TH SarabunIT๙" w:cs="TH SarabunIT๙"/>
          <w:b/>
          <w:bCs/>
          <w:sz w:val="32"/>
          <w:szCs w:val="32"/>
          <w:cs/>
        </w:rPr>
        <w:t>เด็กมีพัฒนาการด้านอารมณ์และจิตใจ</w:t>
      </w:r>
    </w:p>
    <w:tbl>
      <w:tblPr>
        <w:tblW w:w="983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151"/>
        <w:gridCol w:w="810"/>
        <w:gridCol w:w="900"/>
        <w:gridCol w:w="4410"/>
      </w:tblGrid>
      <w:tr w:rsidR="00CD3078" w:rsidRPr="00FA6469" w:rsidTr="001864DA">
        <w:trPr>
          <w:cantSplit/>
          <w:trHeight w:val="1010"/>
        </w:trPr>
        <w:tc>
          <w:tcPr>
            <w:tcW w:w="568" w:type="dxa"/>
            <w:shd w:val="clear" w:color="auto" w:fill="FDE9D9"/>
            <w:vAlign w:val="center"/>
          </w:tcPr>
          <w:p w:rsidR="00CD3078" w:rsidRPr="00FA6469" w:rsidRDefault="00CD3078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51" w:type="dxa"/>
            <w:shd w:val="clear" w:color="auto" w:fill="FDE9D9"/>
            <w:vAlign w:val="center"/>
          </w:tcPr>
          <w:p w:rsidR="00CD3078" w:rsidRPr="00FA6469" w:rsidRDefault="00CD3078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810" w:type="dxa"/>
            <w:shd w:val="clear" w:color="auto" w:fill="FDE9D9"/>
            <w:vAlign w:val="center"/>
          </w:tcPr>
          <w:p w:rsidR="00CD3078" w:rsidRPr="00FA6469" w:rsidRDefault="00CD3078" w:rsidP="001864DA">
            <w:pPr>
              <w:tabs>
                <w:tab w:val="left" w:pos="1080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น้ำหนักคะแนนตัวบ่งชี้</w:t>
            </w:r>
          </w:p>
        </w:tc>
        <w:tc>
          <w:tcPr>
            <w:tcW w:w="900" w:type="dxa"/>
            <w:shd w:val="clear" w:color="auto" w:fill="FDE9D9"/>
            <w:vAlign w:val="center"/>
          </w:tcPr>
          <w:p w:rsidR="00CD3078" w:rsidRPr="00FA6469" w:rsidRDefault="00CD3078" w:rsidP="001864DA">
            <w:pPr>
              <w:tabs>
                <w:tab w:val="left" w:pos="1080"/>
              </w:tabs>
              <w:ind w:left="-108" w:right="-4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คะแนนเฉลี่ย</w:t>
            </w:r>
          </w:p>
          <w:p w:rsidR="00CD3078" w:rsidRPr="00FA6469" w:rsidRDefault="00CD3078" w:rsidP="001864DA">
            <w:pPr>
              <w:tabs>
                <w:tab w:val="left" w:pos="1080"/>
              </w:tabs>
              <w:ind w:left="-127" w:right="-4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4410" w:type="dxa"/>
            <w:shd w:val="clear" w:color="auto" w:fill="FDE9D9"/>
            <w:vAlign w:val="center"/>
          </w:tcPr>
          <w:p w:rsidR="00CD3078" w:rsidRPr="00FA6469" w:rsidRDefault="00CD3078" w:rsidP="005443E7">
            <w:pPr>
              <w:pStyle w:val="2"/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ร่องรอยความพยายาม</w:t>
            </w:r>
          </w:p>
          <w:p w:rsidR="00CD3078" w:rsidRPr="00FA6469" w:rsidRDefault="00CD3078" w:rsidP="005443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(โครงการ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กิจกรรมที่ทำ)</w:t>
            </w:r>
          </w:p>
        </w:tc>
      </w:tr>
      <w:tr w:rsidR="00CD3078" w:rsidRPr="00FA6469" w:rsidTr="00112468">
        <w:trPr>
          <w:cantSplit/>
          <w:trHeight w:val="60"/>
        </w:trPr>
        <w:tc>
          <w:tcPr>
            <w:tcW w:w="568" w:type="dxa"/>
          </w:tcPr>
          <w:p w:rsidR="00CD3078" w:rsidRPr="00FA6469" w:rsidRDefault="00CD3078" w:rsidP="00CD30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2.1</w:t>
            </w:r>
          </w:p>
        </w:tc>
        <w:tc>
          <w:tcPr>
            <w:tcW w:w="3151" w:type="dxa"/>
            <w:vAlign w:val="bottom"/>
          </w:tcPr>
          <w:p w:rsidR="00CD3078" w:rsidRPr="00FA6469" w:rsidRDefault="00CD3078" w:rsidP="00CD307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ร่าเริงแจ่มใสมีความรู้สึกที่ดีต่อตนเอง</w:t>
            </w:r>
          </w:p>
        </w:tc>
        <w:tc>
          <w:tcPr>
            <w:tcW w:w="810" w:type="dxa"/>
          </w:tcPr>
          <w:p w:rsidR="00CD3078" w:rsidRPr="00FA6469" w:rsidRDefault="00CD3078" w:rsidP="00112468">
            <w:pPr>
              <w:ind w:left="-108" w:right="-108"/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900" w:type="dxa"/>
          </w:tcPr>
          <w:p w:rsidR="00CD3078" w:rsidRPr="00D55E6D" w:rsidRDefault="00CD3078" w:rsidP="0011246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93.13</w:t>
            </w:r>
          </w:p>
        </w:tc>
        <w:tc>
          <w:tcPr>
            <w:tcW w:w="4410" w:type="dxa"/>
            <w:vMerge w:val="restart"/>
          </w:tcPr>
          <w:p w:rsidR="00CD3078" w:rsidRPr="00FA6469" w:rsidRDefault="00CD3078" w:rsidP="00CD307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บันทึกพฤติกรรมเด็ก</w:t>
            </w:r>
          </w:p>
          <w:p w:rsidR="00CD3078" w:rsidRPr="00FA6469" w:rsidRDefault="00CD3078" w:rsidP="00CD307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ชิ้นงาน / ผลงานเด็ก</w:t>
            </w:r>
          </w:p>
          <w:p w:rsidR="00CD3078" w:rsidRPr="00FA6469" w:rsidRDefault="00CD3078" w:rsidP="001864DA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แผนการจัดประสบการณ์และบันทึกผลหลังสอน</w:t>
            </w:r>
          </w:p>
          <w:p w:rsidR="00CD3078" w:rsidRPr="00FA6469" w:rsidRDefault="00CD3078" w:rsidP="00CD307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ภาพถ่าย</w:t>
            </w:r>
          </w:p>
          <w:p w:rsidR="00CD3078" w:rsidRPr="00FA6469" w:rsidRDefault="00CD3078" w:rsidP="00CD307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บันทึกพัฒนาการเด็ก</w:t>
            </w:r>
          </w:p>
          <w:p w:rsidR="00CD3078" w:rsidRPr="00FA6469" w:rsidRDefault="00CD3078" w:rsidP="00CD307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โครงการพัฒนาวิชาการเด็กปฐมวัย</w:t>
            </w:r>
          </w:p>
          <w:p w:rsidR="00CD3078" w:rsidRPr="00FA6469" w:rsidRDefault="00CD3078" w:rsidP="00CD307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สมุดรายงานประจำตัวเด็ก</w:t>
            </w:r>
          </w:p>
          <w:p w:rsidR="00CD3078" w:rsidRPr="00FA6469" w:rsidRDefault="00CD3078" w:rsidP="00CD307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แฟ้มผลงานเด็ก</w:t>
            </w:r>
          </w:p>
          <w:p w:rsidR="00CD3078" w:rsidRPr="00FA6469" w:rsidRDefault="00CD3078" w:rsidP="00CD307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บันทึกกิจกรรม  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กิจกรรม</w:t>
            </w:r>
          </w:p>
          <w:p w:rsidR="00CD3078" w:rsidRPr="00FA6469" w:rsidRDefault="00CD3078" w:rsidP="00CD307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บันทึกการเยี่ยมบ้าน</w:t>
            </w:r>
          </w:p>
          <w:p w:rsidR="00CD3078" w:rsidRPr="00FA6469" w:rsidRDefault="00CD3078" w:rsidP="00CD307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กิจกรรม</w:t>
            </w:r>
            <w:proofErr w:type="spellStart"/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ยุว</w:t>
            </w:r>
            <w:proofErr w:type="spellEnd"/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บัณฑิต</w:t>
            </w:r>
          </w:p>
          <w:p w:rsidR="00CD3078" w:rsidRPr="00FA6469" w:rsidRDefault="00CD3078" w:rsidP="00CD307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บันทึกการประชุมผู้ปกครอง อบ.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อบ.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CD3078" w:rsidRPr="00FA6469" w:rsidTr="00112468">
        <w:trPr>
          <w:cantSplit/>
          <w:trHeight w:val="60"/>
        </w:trPr>
        <w:tc>
          <w:tcPr>
            <w:tcW w:w="568" w:type="dxa"/>
          </w:tcPr>
          <w:p w:rsidR="00CD3078" w:rsidRPr="00FA6469" w:rsidRDefault="00CD3078" w:rsidP="00CD30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2.2</w:t>
            </w:r>
          </w:p>
        </w:tc>
        <w:tc>
          <w:tcPr>
            <w:tcW w:w="3151" w:type="dxa"/>
            <w:vAlign w:val="bottom"/>
          </w:tcPr>
          <w:p w:rsidR="00CD3078" w:rsidRPr="00FA6469" w:rsidRDefault="00CD3078" w:rsidP="00CD307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มีความมั่นใจและกล้าแสดงออก</w:t>
            </w:r>
          </w:p>
        </w:tc>
        <w:tc>
          <w:tcPr>
            <w:tcW w:w="810" w:type="dxa"/>
          </w:tcPr>
          <w:p w:rsidR="00CD3078" w:rsidRPr="00FA6469" w:rsidRDefault="00CD3078" w:rsidP="00112468">
            <w:pPr>
              <w:ind w:left="-108" w:right="-108"/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900" w:type="dxa"/>
          </w:tcPr>
          <w:p w:rsidR="00CD3078" w:rsidRPr="00D55E6D" w:rsidRDefault="00CD3078" w:rsidP="0011246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90.00</w:t>
            </w:r>
          </w:p>
        </w:tc>
        <w:tc>
          <w:tcPr>
            <w:tcW w:w="4410" w:type="dxa"/>
            <w:vMerge/>
          </w:tcPr>
          <w:p w:rsidR="00CD3078" w:rsidRPr="00FA6469" w:rsidRDefault="00CD3078" w:rsidP="00CD307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D3078" w:rsidRPr="00FA6469" w:rsidTr="00112468">
        <w:trPr>
          <w:cantSplit/>
          <w:trHeight w:val="60"/>
        </w:trPr>
        <w:tc>
          <w:tcPr>
            <w:tcW w:w="568" w:type="dxa"/>
          </w:tcPr>
          <w:p w:rsidR="00CD3078" w:rsidRPr="00FA6469" w:rsidRDefault="00CD3078" w:rsidP="00CD30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2.3</w:t>
            </w:r>
          </w:p>
        </w:tc>
        <w:tc>
          <w:tcPr>
            <w:tcW w:w="3151" w:type="dxa"/>
            <w:vAlign w:val="bottom"/>
          </w:tcPr>
          <w:p w:rsidR="00CD3078" w:rsidRPr="00FA6469" w:rsidRDefault="00CD3078" w:rsidP="00CD307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ควบคุมอารมณ์ของตนเองได้เหมาะสมกับวัย</w:t>
            </w:r>
          </w:p>
        </w:tc>
        <w:tc>
          <w:tcPr>
            <w:tcW w:w="810" w:type="dxa"/>
          </w:tcPr>
          <w:p w:rsidR="00CD3078" w:rsidRPr="00FA6469" w:rsidRDefault="00CD3078" w:rsidP="00112468">
            <w:pPr>
              <w:ind w:left="-108" w:right="-108"/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900" w:type="dxa"/>
          </w:tcPr>
          <w:p w:rsidR="00CD3078" w:rsidRPr="00D55E6D" w:rsidRDefault="00CD3078" w:rsidP="0011246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93.98</w:t>
            </w:r>
          </w:p>
        </w:tc>
        <w:tc>
          <w:tcPr>
            <w:tcW w:w="4410" w:type="dxa"/>
            <w:vMerge/>
          </w:tcPr>
          <w:p w:rsidR="00CD3078" w:rsidRPr="00FA6469" w:rsidRDefault="00CD3078" w:rsidP="00CD307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D3078" w:rsidRPr="00FA6469" w:rsidTr="00112468">
        <w:trPr>
          <w:cantSplit/>
          <w:trHeight w:val="60"/>
        </w:trPr>
        <w:tc>
          <w:tcPr>
            <w:tcW w:w="568" w:type="dxa"/>
          </w:tcPr>
          <w:p w:rsidR="00CD3078" w:rsidRPr="00FA6469" w:rsidRDefault="00CD3078" w:rsidP="00CD30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2.4</w:t>
            </w:r>
          </w:p>
        </w:tc>
        <w:tc>
          <w:tcPr>
            <w:tcW w:w="3151" w:type="dxa"/>
            <w:vAlign w:val="bottom"/>
          </w:tcPr>
          <w:p w:rsidR="00CD3078" w:rsidRPr="00FA6469" w:rsidRDefault="00CD3078" w:rsidP="00CD307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ชื่นชมศิลปะดนตรี การเคลื่อนไหว และรักธรรมชาติ</w:t>
            </w:r>
          </w:p>
        </w:tc>
        <w:tc>
          <w:tcPr>
            <w:tcW w:w="810" w:type="dxa"/>
          </w:tcPr>
          <w:p w:rsidR="00CD3078" w:rsidRPr="00FA6469" w:rsidRDefault="00CD3078" w:rsidP="00112468">
            <w:pPr>
              <w:ind w:left="-108" w:right="-108"/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900" w:type="dxa"/>
          </w:tcPr>
          <w:p w:rsidR="00CD3078" w:rsidRPr="00D55E6D" w:rsidRDefault="00CD3078" w:rsidP="0011246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90.65</w:t>
            </w:r>
          </w:p>
        </w:tc>
        <w:tc>
          <w:tcPr>
            <w:tcW w:w="4410" w:type="dxa"/>
            <w:vMerge/>
          </w:tcPr>
          <w:p w:rsidR="00CD3078" w:rsidRPr="00FA6469" w:rsidRDefault="00CD3078" w:rsidP="00CD307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D3078" w:rsidRPr="00FA6469" w:rsidTr="00112468">
        <w:trPr>
          <w:cantSplit/>
          <w:trHeight w:val="60"/>
        </w:trPr>
        <w:tc>
          <w:tcPr>
            <w:tcW w:w="3719" w:type="dxa"/>
            <w:gridSpan w:val="2"/>
          </w:tcPr>
          <w:p w:rsidR="00CD3078" w:rsidRPr="00FA6469" w:rsidRDefault="00CD3078" w:rsidP="00112468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รวม / เฉลี่ย</w:t>
            </w:r>
          </w:p>
        </w:tc>
        <w:tc>
          <w:tcPr>
            <w:tcW w:w="810" w:type="dxa"/>
            <w:shd w:val="clear" w:color="auto" w:fill="FFFFFF" w:themeFill="background1"/>
          </w:tcPr>
          <w:p w:rsidR="00CD3078" w:rsidRPr="00FA6469" w:rsidRDefault="00CD3078" w:rsidP="00112468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>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D3078" w:rsidRPr="00FA6469" w:rsidRDefault="00CD3078" w:rsidP="0011246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91.94</w:t>
            </w:r>
          </w:p>
        </w:tc>
        <w:tc>
          <w:tcPr>
            <w:tcW w:w="4410" w:type="dxa"/>
            <w:vMerge/>
            <w:vAlign w:val="center"/>
          </w:tcPr>
          <w:p w:rsidR="00CD3078" w:rsidRPr="00FA6469" w:rsidRDefault="00CD3078" w:rsidP="001864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D3078" w:rsidRPr="00FA6469" w:rsidTr="001864DA">
        <w:trPr>
          <w:gridAfter w:val="1"/>
          <w:wAfter w:w="4410" w:type="dxa"/>
          <w:cantSplit/>
          <w:trHeight w:val="417"/>
        </w:trPr>
        <w:tc>
          <w:tcPr>
            <w:tcW w:w="3719" w:type="dxa"/>
            <w:gridSpan w:val="2"/>
            <w:tcBorders>
              <w:right w:val="single" w:sz="6" w:space="0" w:color="auto"/>
            </w:tcBorders>
            <w:shd w:val="clear" w:color="auto" w:fill="FFEBEB"/>
            <w:vAlign w:val="center"/>
          </w:tcPr>
          <w:p w:rsidR="00CD3078" w:rsidRPr="00FA6469" w:rsidRDefault="00CD3078" w:rsidP="001864DA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710" w:type="dxa"/>
            <w:gridSpan w:val="2"/>
            <w:shd w:val="clear" w:color="auto" w:fill="FFEBEB"/>
            <w:vAlign w:val="center"/>
          </w:tcPr>
          <w:p w:rsidR="00CD3078" w:rsidRPr="00FA6469" w:rsidRDefault="001864DA" w:rsidP="001864DA">
            <w:pPr>
              <w:pStyle w:val="3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ดีเยี่ยม</w:t>
            </w:r>
          </w:p>
        </w:tc>
      </w:tr>
    </w:tbl>
    <w:p w:rsidR="00236215" w:rsidRDefault="00FA6469" w:rsidP="00A40634">
      <w:pPr>
        <w:tabs>
          <w:tab w:val="left" w:pos="720"/>
          <w:tab w:val="left" w:pos="1080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ab/>
      </w:r>
    </w:p>
    <w:p w:rsidR="00FA6469" w:rsidRPr="00FA6469" w:rsidRDefault="00FA6469" w:rsidP="00A40634">
      <w:pPr>
        <w:tabs>
          <w:tab w:val="left" w:pos="720"/>
          <w:tab w:val="left" w:pos="108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1.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</w:t>
      </w:r>
      <w:r w:rsidRPr="00FA6469">
        <w:rPr>
          <w:rFonts w:ascii="TH SarabunIT๙" w:hAnsi="TH SarabunIT๙" w:cs="TH SarabunIT๙"/>
          <w:sz w:val="32"/>
          <w:szCs w:val="32"/>
        </w:rPr>
        <w:tab/>
      </w:r>
    </w:p>
    <w:p w:rsidR="00FA6469" w:rsidRPr="00FA6469" w:rsidRDefault="00FA6469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 xml:space="preserve">ครูจัดประสบการณ์การเรียนรู้เกี่ยวกับการปฏิบัติตนในสังคม  ให้เด็กเข้าแถวเพื่อไปร่วมกิจกรรมนอกห้องเรียนแล้วรับประทานอาหารกลางวัน  จัดกิจกรรมสอดแทรกด้านคุณธรรม  จริยธรรม  ให้เด็กได้เลือกเล่นตามมุมที่ชอบของตนเอง  ตามกำหนด  เวลา  และเปลี่ยนมุมเล่นได้ตามความสนใจ  และความถนัด  จัดกิจกรรมให้เด็ก  </w:t>
      </w:r>
      <w:r w:rsidRPr="00FA6469">
        <w:rPr>
          <w:rFonts w:ascii="TH SarabunIT๙" w:hAnsi="TH SarabunIT๙" w:cs="TH SarabunIT๙"/>
          <w:sz w:val="32"/>
          <w:szCs w:val="32"/>
        </w:rPr>
        <w:t>6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กิจกรรมหลักตามหลักสูตร  จัดกิจกรรมเสริมด้านดนตรีให้เด็ก  เปิดโอกาสให้เด็กทำกิจกรรมต่าง ๆ ด้วยตนเอง  ส่งเสริมให้เด็กได้ทำกิจกรรม  ศิลปะ  ดนตรี  และการเคลื่อนไหวลักษณะต่างๆ และจัดบรรยากาศสภาพแวดล้อมทั่วภายในและภายนอกเพื่อเอื้อต่อการเรียนรู้</w:t>
      </w:r>
    </w:p>
    <w:p w:rsidR="00FA6469" w:rsidRPr="00FA6469" w:rsidRDefault="00FA6469" w:rsidP="00A40634">
      <w:pPr>
        <w:tabs>
          <w:tab w:val="left" w:pos="720"/>
          <w:tab w:val="left" w:pos="1080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ผลการพัฒนา </w:t>
      </w:r>
    </w:p>
    <w:p w:rsidR="00FA6469" w:rsidRPr="00FA6469" w:rsidRDefault="00FA6469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ab/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จากการจัดกิจกรรมตามแผนการจัดประสบการณ์  จัดโครงการกิจกรรมอย่างหลากหลาย  ส่งผลทำให้เด็กมีลักษณะพฤติกรรมที่แสดงออกทางอารมณ์ </w:t>
      </w:r>
      <w:r w:rsidRPr="00FA6469">
        <w:rPr>
          <w:rFonts w:ascii="TH SarabunIT๙" w:hAnsi="TH SarabunIT๙" w:cs="TH SarabunIT๙"/>
          <w:sz w:val="32"/>
          <w:szCs w:val="32"/>
        </w:rPr>
        <w:t>–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จิตใจ  และความรู้สึกที่เหมาะสมกับวัย  มีความสุข  ร่าเริง  แจ่มใส มีความรู้สึกที่ดีต่อตนเอง  มีความมั่นใจ  กล้าแสดงออก  และควบคุมการแสดงออกของอารมณ์อย่างเหมาะสมกับวัย  เมื่อเผชิญกับสถานการณ์ต่าง ๆ  ตลอดจนชื่นชมศิลปะ  ดนตรี  การเคลื่อนไหวและรักธรรมชาติ  มีผลการประเมินคุณภาพมาตรฐานที่  </w:t>
      </w:r>
      <w:r w:rsidRPr="00FA6469">
        <w:rPr>
          <w:rFonts w:ascii="TH SarabunIT๙" w:hAnsi="TH SarabunIT๙" w:cs="TH SarabunIT๙"/>
          <w:sz w:val="32"/>
          <w:szCs w:val="32"/>
        </w:rPr>
        <w:t>2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อยู่ในระดับดีมาก</w:t>
      </w:r>
    </w:p>
    <w:p w:rsidR="00FA6469" w:rsidRPr="00FA6469" w:rsidRDefault="00FA6469" w:rsidP="00A40634">
      <w:pPr>
        <w:tabs>
          <w:tab w:val="left" w:pos="720"/>
          <w:tab w:val="left" w:pos="1080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FA6469" w:rsidRPr="00FA6469" w:rsidRDefault="00FA6469" w:rsidP="00FA6469">
      <w:pPr>
        <w:tabs>
          <w:tab w:val="left" w:pos="567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>โรงเรียนควรกำหนดการวางแผนโครงการและจัดกิจกรรมที่ส่งเสริมให้เด็กมีพัฒนาการด้านอารมณ์และจิตใจให้เด็กได้เลือกปฏิบัติกิจกรรม  ตามความสนใจ  ความถนัดจัดหาสื่ออุปกรณ์ตามมุมประสบการณ์ เครื่องดนตรี  และสื่อในกิจกรรมสร้างสรรค์ให้หลากหลายเพียงพอกับเด็ก</w:t>
      </w:r>
    </w:p>
    <w:p w:rsidR="00DD0892" w:rsidRDefault="00DD0892" w:rsidP="00FA6469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FA6469" w:rsidRPr="00A40634" w:rsidRDefault="00FA6469" w:rsidP="00A40634">
      <w:pPr>
        <w:spacing w:after="120"/>
        <w:ind w:firstLine="540"/>
        <w:rPr>
          <w:rFonts w:ascii="TH SarabunIT๙" w:hAnsi="TH SarabunIT๙" w:cs="TH SarabunIT๙"/>
          <w:b/>
          <w:bCs/>
          <w:sz w:val="32"/>
          <w:szCs w:val="32"/>
        </w:rPr>
      </w:pPr>
      <w:r w:rsidRPr="00A4063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มาตรฐานที่ </w:t>
      </w:r>
      <w:r w:rsidRPr="00A40634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A4063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DD0892" w:rsidRPr="00A4063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40634">
        <w:rPr>
          <w:rFonts w:ascii="TH SarabunIT๙" w:hAnsi="TH SarabunIT๙" w:cs="TH SarabunIT๙"/>
          <w:b/>
          <w:bCs/>
          <w:sz w:val="32"/>
          <w:szCs w:val="32"/>
          <w:cs/>
        </w:rPr>
        <w:t>เด็กมีพัฒนาการด้านสังคม</w:t>
      </w:r>
    </w:p>
    <w:tbl>
      <w:tblPr>
        <w:tblW w:w="93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260"/>
        <w:gridCol w:w="971"/>
        <w:gridCol w:w="990"/>
        <w:gridCol w:w="3600"/>
      </w:tblGrid>
      <w:tr w:rsidR="00DD0892" w:rsidRPr="00FA6469" w:rsidTr="00112468">
        <w:trPr>
          <w:cantSplit/>
          <w:trHeight w:val="1010"/>
        </w:trPr>
        <w:tc>
          <w:tcPr>
            <w:tcW w:w="568" w:type="dxa"/>
            <w:shd w:val="clear" w:color="auto" w:fill="FDE9D9"/>
            <w:vAlign w:val="center"/>
          </w:tcPr>
          <w:p w:rsidR="00DD0892" w:rsidRPr="00FA6469" w:rsidRDefault="00DD0892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60" w:type="dxa"/>
            <w:shd w:val="clear" w:color="auto" w:fill="FDE9D9"/>
            <w:vAlign w:val="center"/>
          </w:tcPr>
          <w:p w:rsidR="00DD0892" w:rsidRPr="00FA6469" w:rsidRDefault="00DD0892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971" w:type="dxa"/>
            <w:shd w:val="clear" w:color="auto" w:fill="FDE9D9"/>
            <w:vAlign w:val="center"/>
          </w:tcPr>
          <w:p w:rsidR="00DD0892" w:rsidRPr="00FA6469" w:rsidRDefault="00DD0892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น้ำหนักคะแนนตัวบ่งชี้</w:t>
            </w:r>
          </w:p>
        </w:tc>
        <w:tc>
          <w:tcPr>
            <w:tcW w:w="990" w:type="dxa"/>
            <w:shd w:val="clear" w:color="auto" w:fill="FDE9D9"/>
            <w:vAlign w:val="center"/>
          </w:tcPr>
          <w:p w:rsidR="00DD0892" w:rsidRPr="00FA6469" w:rsidRDefault="00DD0892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คะแนนเฉลี่ย</w:t>
            </w:r>
          </w:p>
          <w:p w:rsidR="00DD0892" w:rsidRPr="00FA6469" w:rsidRDefault="00DD0892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600" w:type="dxa"/>
            <w:shd w:val="clear" w:color="auto" w:fill="FDE9D9"/>
            <w:vAlign w:val="center"/>
          </w:tcPr>
          <w:p w:rsidR="00DD0892" w:rsidRPr="00FA6469" w:rsidRDefault="00DD0892" w:rsidP="005443E7">
            <w:pPr>
              <w:pStyle w:val="2"/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ร่องรอยความพยายาม</w:t>
            </w:r>
          </w:p>
          <w:p w:rsidR="00DD0892" w:rsidRPr="00FA6469" w:rsidRDefault="00DD0892" w:rsidP="005443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(โครงการ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กิจกรรมที่ทำ)</w:t>
            </w:r>
          </w:p>
        </w:tc>
      </w:tr>
      <w:tr w:rsidR="00DD0892" w:rsidRPr="00FA6469" w:rsidTr="00112468">
        <w:trPr>
          <w:cantSplit/>
          <w:trHeight w:val="60"/>
        </w:trPr>
        <w:tc>
          <w:tcPr>
            <w:tcW w:w="568" w:type="dxa"/>
          </w:tcPr>
          <w:p w:rsidR="00DD0892" w:rsidRPr="00FA6469" w:rsidRDefault="00DD0892" w:rsidP="00DD0892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3.1</w:t>
            </w:r>
          </w:p>
        </w:tc>
        <w:tc>
          <w:tcPr>
            <w:tcW w:w="3260" w:type="dxa"/>
            <w:vAlign w:val="bottom"/>
          </w:tcPr>
          <w:p w:rsidR="00DD0892" w:rsidRPr="00FA6469" w:rsidRDefault="00DD0892" w:rsidP="00DD0892">
            <w:pPr>
              <w:spacing w:line="27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มีวินัย รับผิดชอบ เชื่อฟังคำสั่งสอนของพ่อแม่ ครูอาจารย์</w:t>
            </w:r>
          </w:p>
        </w:tc>
        <w:tc>
          <w:tcPr>
            <w:tcW w:w="971" w:type="dxa"/>
          </w:tcPr>
          <w:p w:rsidR="00DD0892" w:rsidRPr="00FA6469" w:rsidRDefault="00DD0892" w:rsidP="00112468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990" w:type="dxa"/>
          </w:tcPr>
          <w:p w:rsidR="00DD0892" w:rsidRPr="00D55E6D" w:rsidRDefault="00DD0892" w:rsidP="001124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sz w:val="32"/>
                <w:szCs w:val="32"/>
              </w:rPr>
              <w:t>92.50</w:t>
            </w:r>
          </w:p>
        </w:tc>
        <w:tc>
          <w:tcPr>
            <w:tcW w:w="3600" w:type="dxa"/>
            <w:vMerge w:val="restart"/>
          </w:tcPr>
          <w:p w:rsidR="00DD0892" w:rsidRPr="00FA6469" w:rsidRDefault="00DD0892" w:rsidP="00DD0892">
            <w:pPr>
              <w:pStyle w:val="15"/>
              <w:tabs>
                <w:tab w:val="left" w:pos="1080"/>
              </w:tabs>
              <w:spacing w:after="0" w:line="240" w:lineRule="auto"/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แผนการจัดประสบการณ์ประจำวัน</w:t>
            </w:r>
          </w:p>
          <w:p w:rsidR="00DD0892" w:rsidRPr="00FA6469" w:rsidRDefault="00DD0892" w:rsidP="00DD0892">
            <w:pPr>
              <w:pStyle w:val="15"/>
              <w:tabs>
                <w:tab w:val="left" w:pos="1080"/>
              </w:tabs>
              <w:spacing w:after="0" w:line="240" w:lineRule="auto"/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แบบบันทึกสุขภาพเด็ก</w:t>
            </w:r>
          </w:p>
          <w:p w:rsidR="00DD0892" w:rsidRPr="00FA6469" w:rsidRDefault="00DD0892" w:rsidP="00DD0892">
            <w:pPr>
              <w:pStyle w:val="15"/>
              <w:tabs>
                <w:tab w:val="left" w:pos="1080"/>
              </w:tabs>
              <w:spacing w:after="0" w:line="240" w:lineRule="auto"/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สมุดรายงานประจำตัวนักเรียน</w:t>
            </w:r>
          </w:p>
          <w:p w:rsidR="00DD0892" w:rsidRPr="00FA6469" w:rsidRDefault="00DD0892" w:rsidP="00DD0892">
            <w:pPr>
              <w:pStyle w:val="15"/>
              <w:tabs>
                <w:tab w:val="left" w:pos="1080"/>
              </w:tabs>
              <w:spacing w:after="0" w:line="240" w:lineRule="auto"/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อบ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อบ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DD0892" w:rsidRPr="00FA6469" w:rsidRDefault="00DD0892" w:rsidP="00DD0892">
            <w:pPr>
              <w:pStyle w:val="15"/>
              <w:tabs>
                <w:tab w:val="left" w:pos="1080"/>
              </w:tabs>
              <w:spacing w:after="0" w:line="240" w:lineRule="auto"/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ภาพถ่ายกิจกรรม</w:t>
            </w:r>
          </w:p>
          <w:p w:rsidR="00DD0892" w:rsidRPr="00FA6469" w:rsidRDefault="00DD0892" w:rsidP="00DD0892">
            <w:pPr>
              <w:pStyle w:val="15"/>
              <w:tabs>
                <w:tab w:val="left" w:pos="1080"/>
              </w:tabs>
              <w:spacing w:after="0" w:line="240" w:lineRule="auto"/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แผนบันทึกการทำความดี</w:t>
            </w:r>
          </w:p>
          <w:p w:rsidR="00DD0892" w:rsidRPr="00FA6469" w:rsidRDefault="00DD0892" w:rsidP="00DD0892">
            <w:pPr>
              <w:pStyle w:val="15"/>
              <w:tabs>
                <w:tab w:val="left" w:pos="1080"/>
              </w:tabs>
              <w:spacing w:after="0" w:line="240" w:lineRule="auto"/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บันทึกหลังสอน</w:t>
            </w:r>
          </w:p>
          <w:p w:rsidR="00DD0892" w:rsidRPr="00FA6469" w:rsidRDefault="00DD0892" w:rsidP="00DD0892">
            <w:pPr>
              <w:pStyle w:val="15"/>
              <w:tabs>
                <w:tab w:val="left" w:pos="1080"/>
              </w:tabs>
              <w:spacing w:after="0" w:line="240" w:lineRule="auto"/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แฟ้มผลงานเด็ก</w:t>
            </w:r>
            <w:r w:rsidR="001F37C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DD0892" w:rsidRPr="00FA6469" w:rsidRDefault="00DD0892" w:rsidP="00DD0892">
            <w:pPr>
              <w:pStyle w:val="15"/>
              <w:tabs>
                <w:tab w:val="left" w:pos="1080"/>
              </w:tabs>
              <w:spacing w:after="0" w:line="240" w:lineRule="auto"/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บันทึกกิจกรรม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กิจกรรม</w:t>
            </w:r>
          </w:p>
          <w:p w:rsidR="00DD0892" w:rsidRPr="00FA6469" w:rsidRDefault="00DD0892" w:rsidP="00DD0892">
            <w:pPr>
              <w:pStyle w:val="15"/>
              <w:tabs>
                <w:tab w:val="left" w:pos="1080"/>
              </w:tabs>
              <w:spacing w:after="0" w:line="240" w:lineRule="auto"/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บันทึกการเยี่ยมบ้าน</w:t>
            </w:r>
          </w:p>
          <w:p w:rsidR="00DD0892" w:rsidRPr="00FA6469" w:rsidRDefault="00DD0892" w:rsidP="00DD0892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บันทึกการประชุมผู้ปกครอง</w:t>
            </w:r>
          </w:p>
        </w:tc>
      </w:tr>
      <w:tr w:rsidR="00DD0892" w:rsidRPr="00FA6469" w:rsidTr="00112468">
        <w:trPr>
          <w:cantSplit/>
          <w:trHeight w:val="60"/>
        </w:trPr>
        <w:tc>
          <w:tcPr>
            <w:tcW w:w="568" w:type="dxa"/>
          </w:tcPr>
          <w:p w:rsidR="00DD0892" w:rsidRPr="00FA6469" w:rsidRDefault="00DD0892" w:rsidP="00DD0892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3.2</w:t>
            </w:r>
          </w:p>
        </w:tc>
        <w:tc>
          <w:tcPr>
            <w:tcW w:w="3260" w:type="dxa"/>
            <w:vAlign w:val="bottom"/>
          </w:tcPr>
          <w:p w:rsidR="00DD0892" w:rsidRPr="00FA6469" w:rsidRDefault="00DD0892" w:rsidP="00DD0892">
            <w:pPr>
              <w:spacing w:line="27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มีความซื่อสัตย์สุจริตช่วยเหลือแบ่งปัน</w:t>
            </w:r>
          </w:p>
        </w:tc>
        <w:tc>
          <w:tcPr>
            <w:tcW w:w="971" w:type="dxa"/>
          </w:tcPr>
          <w:p w:rsidR="00DD0892" w:rsidRPr="00FA6469" w:rsidRDefault="00DD0892" w:rsidP="00112468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990" w:type="dxa"/>
          </w:tcPr>
          <w:p w:rsidR="00DD0892" w:rsidRPr="00D55E6D" w:rsidRDefault="00DD0892" w:rsidP="0011246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91.81</w:t>
            </w:r>
          </w:p>
        </w:tc>
        <w:tc>
          <w:tcPr>
            <w:tcW w:w="3600" w:type="dxa"/>
            <w:vMerge/>
          </w:tcPr>
          <w:p w:rsidR="00DD0892" w:rsidRPr="00FA6469" w:rsidRDefault="00DD0892" w:rsidP="00DD089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D0892" w:rsidRPr="00FA6469" w:rsidTr="00112468">
        <w:trPr>
          <w:cantSplit/>
          <w:trHeight w:val="60"/>
        </w:trPr>
        <w:tc>
          <w:tcPr>
            <w:tcW w:w="568" w:type="dxa"/>
          </w:tcPr>
          <w:p w:rsidR="00DD0892" w:rsidRPr="00FA6469" w:rsidRDefault="00DD0892" w:rsidP="00DD0892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3.3</w:t>
            </w:r>
          </w:p>
        </w:tc>
        <w:tc>
          <w:tcPr>
            <w:tcW w:w="3260" w:type="dxa"/>
            <w:vAlign w:val="bottom"/>
          </w:tcPr>
          <w:p w:rsidR="00DD0892" w:rsidRPr="00FA6469" w:rsidRDefault="00DD0892" w:rsidP="00DD0892">
            <w:pPr>
              <w:spacing w:line="27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เล่นและทำงานร่วมกับผู้อื่นได้</w:t>
            </w:r>
          </w:p>
        </w:tc>
        <w:tc>
          <w:tcPr>
            <w:tcW w:w="971" w:type="dxa"/>
          </w:tcPr>
          <w:p w:rsidR="00DD0892" w:rsidRPr="00FA6469" w:rsidRDefault="00DD0892" w:rsidP="00112468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990" w:type="dxa"/>
          </w:tcPr>
          <w:p w:rsidR="00DD0892" w:rsidRPr="00D55E6D" w:rsidRDefault="00DD0892" w:rsidP="0011246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96.22</w:t>
            </w:r>
          </w:p>
        </w:tc>
        <w:tc>
          <w:tcPr>
            <w:tcW w:w="3600" w:type="dxa"/>
            <w:vMerge/>
          </w:tcPr>
          <w:p w:rsidR="00DD0892" w:rsidRPr="00FA6469" w:rsidRDefault="00DD0892" w:rsidP="00DD089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D0892" w:rsidRPr="00FA6469" w:rsidTr="00112468">
        <w:trPr>
          <w:cantSplit/>
          <w:trHeight w:val="60"/>
        </w:trPr>
        <w:tc>
          <w:tcPr>
            <w:tcW w:w="568" w:type="dxa"/>
          </w:tcPr>
          <w:p w:rsidR="00DD0892" w:rsidRPr="00FA6469" w:rsidRDefault="00DD0892" w:rsidP="00DD0892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3.4</w:t>
            </w:r>
          </w:p>
        </w:tc>
        <w:tc>
          <w:tcPr>
            <w:tcW w:w="3260" w:type="dxa"/>
            <w:vAlign w:val="bottom"/>
          </w:tcPr>
          <w:p w:rsidR="00DD0892" w:rsidRPr="00FA6469" w:rsidRDefault="00DD0892" w:rsidP="00DD0892">
            <w:pPr>
              <w:spacing w:line="27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ประพฤติตนตามวัฒนธรรมไทยและศาสนาที่ตนนับถือ</w:t>
            </w:r>
          </w:p>
        </w:tc>
        <w:tc>
          <w:tcPr>
            <w:tcW w:w="971" w:type="dxa"/>
          </w:tcPr>
          <w:p w:rsidR="00DD0892" w:rsidRPr="00FA6469" w:rsidRDefault="00DD0892" w:rsidP="00112468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990" w:type="dxa"/>
          </w:tcPr>
          <w:p w:rsidR="00DD0892" w:rsidRPr="00D55E6D" w:rsidRDefault="00DD0892" w:rsidP="0011246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85.27</w:t>
            </w:r>
          </w:p>
        </w:tc>
        <w:tc>
          <w:tcPr>
            <w:tcW w:w="3600" w:type="dxa"/>
            <w:vMerge/>
          </w:tcPr>
          <w:p w:rsidR="00DD0892" w:rsidRPr="00FA6469" w:rsidRDefault="00DD0892" w:rsidP="00DD089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D0892" w:rsidRPr="00FA6469" w:rsidTr="00112468">
        <w:trPr>
          <w:cantSplit/>
          <w:trHeight w:val="60"/>
        </w:trPr>
        <w:tc>
          <w:tcPr>
            <w:tcW w:w="3828" w:type="dxa"/>
            <w:gridSpan w:val="2"/>
            <w:tcBorders>
              <w:bottom w:val="single" w:sz="4" w:space="0" w:color="auto"/>
            </w:tcBorders>
          </w:tcPr>
          <w:p w:rsidR="00DD0892" w:rsidRPr="00FA6469" w:rsidRDefault="00DD0892" w:rsidP="00112468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รวม / เฉลี่ย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:rsidR="00DD0892" w:rsidRPr="00FA6469" w:rsidRDefault="00DD0892" w:rsidP="0011246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>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DD0892" w:rsidRPr="00FA6469" w:rsidRDefault="00DD0892" w:rsidP="0011246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91.45</w:t>
            </w:r>
          </w:p>
        </w:tc>
        <w:tc>
          <w:tcPr>
            <w:tcW w:w="3600" w:type="dxa"/>
            <w:vMerge/>
          </w:tcPr>
          <w:p w:rsidR="00DD0892" w:rsidRPr="00FA6469" w:rsidRDefault="00DD0892" w:rsidP="005443E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D0892" w:rsidRPr="00FA6469" w:rsidTr="00112468">
        <w:trPr>
          <w:gridAfter w:val="1"/>
          <w:wAfter w:w="3600" w:type="dxa"/>
          <w:cantSplit/>
          <w:trHeight w:val="417"/>
        </w:trPr>
        <w:tc>
          <w:tcPr>
            <w:tcW w:w="3828" w:type="dxa"/>
            <w:gridSpan w:val="2"/>
            <w:tcBorders>
              <w:right w:val="single" w:sz="4" w:space="0" w:color="auto"/>
            </w:tcBorders>
            <w:shd w:val="clear" w:color="auto" w:fill="FFEBEB"/>
          </w:tcPr>
          <w:p w:rsidR="00DD0892" w:rsidRPr="00FA6469" w:rsidRDefault="00DD0892" w:rsidP="005443E7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961" w:type="dxa"/>
            <w:gridSpan w:val="2"/>
            <w:tcBorders>
              <w:left w:val="single" w:sz="4" w:space="0" w:color="auto"/>
            </w:tcBorders>
            <w:shd w:val="clear" w:color="auto" w:fill="FFEBEB"/>
          </w:tcPr>
          <w:p w:rsidR="00DD0892" w:rsidRPr="00FA6469" w:rsidRDefault="00112468" w:rsidP="00112468">
            <w:pPr>
              <w:pStyle w:val="3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ดีเยี่ยม</w:t>
            </w:r>
          </w:p>
        </w:tc>
      </w:tr>
    </w:tbl>
    <w:p w:rsidR="00FA6469" w:rsidRPr="00FA6469" w:rsidRDefault="00FA6469" w:rsidP="00A40634">
      <w:pPr>
        <w:tabs>
          <w:tab w:val="left" w:pos="720"/>
          <w:tab w:val="left" w:pos="1080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1.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</w:t>
      </w:r>
      <w:r w:rsidRPr="00FA6469">
        <w:rPr>
          <w:rFonts w:ascii="TH SarabunIT๙" w:hAnsi="TH SarabunIT๙" w:cs="TH SarabunIT๙"/>
          <w:sz w:val="32"/>
          <w:szCs w:val="32"/>
        </w:rPr>
        <w:tab/>
      </w:r>
    </w:p>
    <w:p w:rsidR="00FA6469" w:rsidRPr="00FA6469" w:rsidRDefault="00FA6469" w:rsidP="00A4063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>ครูจัดประสบการณ์การเรียนรู้เกี่ยวกับการปฏิบัติตนในสังคม  เปิดโอกาสให้เด็กทำกิจกรรมต่างด้วยตนเอง  ครูเป็นแบบอย่างให้เด็กในการมาปฏิบัติงานตรงตามเวลาแต่งกายสุภาพ  ใช้กริยาวาจาสุภาพ  ฝึกให้เด็กรู้จักการไหว้การกล่าวขอบคุณเมื่อผู้ใหญ่ให้ของ  ขอโทษเมื่อทำผิดรู้จักแบ่งปันและช่วยเหลือผู้อื่น  ไม่นำของผู้อื่นมาเป็นของตนเอง  รู้จักอดออม  ฝึกให้เด็กสวดมนต์ไหว้พระและปฏิบัติตนตามหลักศาสนาที่ตนนับถือ  และเปิดโอกาสให้เด็กเข้าร่วมกิจกรรมในวันสำคัญทางศาสนา  ให้เด็กได้เล่นและทำกิจกรรมร่วมกับผู้อื่น  ตลอดจนจัดบรรยากาศสภาพแวดล้อมทั้งภายในและภายนอกห้องเรียนเพื่อเอื้อต่อการเรียนรู้</w:t>
      </w:r>
    </w:p>
    <w:p w:rsidR="00FA6469" w:rsidRPr="00FA6469" w:rsidRDefault="00FA6469" w:rsidP="00A40634">
      <w:pPr>
        <w:tabs>
          <w:tab w:val="left" w:pos="720"/>
          <w:tab w:val="left" w:pos="1080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2.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ผลการพัฒนา </w:t>
      </w:r>
    </w:p>
    <w:p w:rsidR="00FA6469" w:rsidRPr="00FA6469" w:rsidRDefault="00FA6469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จากการจัดกิจกรรมตามแผนการจัดประสบการณ์การเรียนรู้  จัดโครงการ/กิจกรรมที่หลากหลาย  ส่งผลให้เด็กมีพฤติกรรมการแสดงออกด้านสังคมได้อย่างเหมาะสมกับวัยโดยมีวินัย  มีความรับผิดชอบ  เชื่อฟังคำสั่งสอนของพ่อแม่ผู้ปกครองและครู  มีความซื่อสัตย์สุจริต  ช่วยเหลือแบ่งปันเล่นและทำงานร่วมกับผู้อื่นได้และประพฤติตนตามวัฒนธรรมไทย  และศาสนาที่ตนนับถือ  ได้อย่างเหมาะสมกับวัย  มีผลการประเมินคุณภาพมาตรฐานที่ </w:t>
      </w:r>
      <w:r w:rsidRPr="00FA6469">
        <w:rPr>
          <w:rFonts w:ascii="TH SarabunIT๙" w:hAnsi="TH SarabunIT๙" w:cs="TH SarabunIT๙"/>
          <w:sz w:val="32"/>
          <w:szCs w:val="32"/>
        </w:rPr>
        <w:t>3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อยู่ในระดับดีมาก</w:t>
      </w:r>
    </w:p>
    <w:p w:rsidR="00FA6469" w:rsidRPr="00FA6469" w:rsidRDefault="00FA6469" w:rsidP="00A40634">
      <w:pPr>
        <w:tabs>
          <w:tab w:val="left" w:pos="720"/>
          <w:tab w:val="left" w:pos="1080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FA6469" w:rsidRPr="00FA6469" w:rsidRDefault="00FA6469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ab/>
      </w:r>
      <w:r w:rsidRPr="00FA6469">
        <w:rPr>
          <w:rFonts w:ascii="TH SarabunIT๙" w:hAnsi="TH SarabunIT๙" w:cs="TH SarabunIT๙"/>
          <w:sz w:val="32"/>
          <w:szCs w:val="32"/>
          <w:cs/>
        </w:rPr>
        <w:t>โรงเรียนควรกำหนดการวางแผนโครงการแผนพัฒนา  จัดบรรยากาศภายในให้มีมุมประสบการณ์ต่างๆ</w:t>
      </w:r>
      <w:r w:rsidR="00DD0892">
        <w:rPr>
          <w:rFonts w:ascii="TH SarabunIT๙" w:hAnsi="TH SarabunIT๙" w:cs="TH SarabunIT๙"/>
          <w:sz w:val="32"/>
          <w:szCs w:val="32"/>
        </w:rPr>
        <w:t xml:space="preserve"> </w:t>
      </w:r>
      <w:r w:rsidRPr="00FA6469">
        <w:rPr>
          <w:rFonts w:ascii="TH SarabunIT๙" w:hAnsi="TH SarabunIT๙" w:cs="TH SarabunIT๙"/>
          <w:sz w:val="32"/>
          <w:szCs w:val="32"/>
          <w:cs/>
        </w:rPr>
        <w:t>ที่เหมาะสมกับพัฒนาการของเด็กมีสื่อตามมุมที่หลากหลายและเพียงพอกับเด็ก</w:t>
      </w:r>
    </w:p>
    <w:p w:rsidR="00DD0892" w:rsidRDefault="00DD0892" w:rsidP="00DD089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A6469" w:rsidRPr="00A40634" w:rsidRDefault="00FA6469" w:rsidP="00A40634">
      <w:pPr>
        <w:spacing w:after="120"/>
        <w:ind w:firstLine="540"/>
        <w:rPr>
          <w:rFonts w:ascii="TH SarabunIT๙" w:hAnsi="TH SarabunIT๙" w:cs="TH SarabunIT๙"/>
          <w:b/>
          <w:bCs/>
          <w:sz w:val="32"/>
          <w:szCs w:val="32"/>
        </w:rPr>
      </w:pPr>
      <w:r w:rsidRPr="00A4063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มาตรฐานที่ </w:t>
      </w:r>
      <w:r w:rsidRPr="00A40634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A4063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4063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40634">
        <w:rPr>
          <w:rFonts w:ascii="TH SarabunIT๙" w:hAnsi="TH SarabunIT๙" w:cs="TH SarabunIT๙"/>
          <w:b/>
          <w:bCs/>
          <w:sz w:val="32"/>
          <w:szCs w:val="32"/>
          <w:cs/>
        </w:rPr>
        <w:t>เด็กมีพัฒนาการด้านสติปัญญา</w:t>
      </w:r>
    </w:p>
    <w:tbl>
      <w:tblPr>
        <w:tblW w:w="95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260"/>
        <w:gridCol w:w="881"/>
        <w:gridCol w:w="990"/>
        <w:gridCol w:w="3870"/>
      </w:tblGrid>
      <w:tr w:rsidR="00690C3D" w:rsidRPr="00FA6469" w:rsidTr="00690C3D">
        <w:trPr>
          <w:cantSplit/>
          <w:trHeight w:val="1010"/>
        </w:trPr>
        <w:tc>
          <w:tcPr>
            <w:tcW w:w="568" w:type="dxa"/>
            <w:shd w:val="clear" w:color="auto" w:fill="FDE9D9"/>
            <w:vAlign w:val="center"/>
          </w:tcPr>
          <w:p w:rsidR="00690C3D" w:rsidRPr="00FA6469" w:rsidRDefault="00690C3D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60" w:type="dxa"/>
            <w:shd w:val="clear" w:color="auto" w:fill="FDE9D9"/>
            <w:vAlign w:val="center"/>
          </w:tcPr>
          <w:p w:rsidR="00690C3D" w:rsidRPr="00FA6469" w:rsidRDefault="00690C3D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881" w:type="dxa"/>
            <w:shd w:val="clear" w:color="auto" w:fill="FDE9D9"/>
            <w:vAlign w:val="center"/>
          </w:tcPr>
          <w:p w:rsidR="00690C3D" w:rsidRPr="00FA6469" w:rsidRDefault="00690C3D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น้ำหนักคะแนนตัวบ่งชี้</w:t>
            </w:r>
          </w:p>
        </w:tc>
        <w:tc>
          <w:tcPr>
            <w:tcW w:w="990" w:type="dxa"/>
            <w:shd w:val="clear" w:color="auto" w:fill="FDE9D9"/>
            <w:vAlign w:val="center"/>
          </w:tcPr>
          <w:p w:rsidR="00690C3D" w:rsidRPr="00FA6469" w:rsidRDefault="00690C3D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คะแนนเฉลี่ย</w:t>
            </w:r>
          </w:p>
          <w:p w:rsidR="00690C3D" w:rsidRPr="00FA6469" w:rsidRDefault="00690C3D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870" w:type="dxa"/>
            <w:shd w:val="clear" w:color="auto" w:fill="FDE9D9"/>
            <w:vAlign w:val="center"/>
          </w:tcPr>
          <w:p w:rsidR="00690C3D" w:rsidRPr="00FA6469" w:rsidRDefault="00690C3D" w:rsidP="005443E7">
            <w:pPr>
              <w:pStyle w:val="2"/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ร่องรอยความพยายาม</w:t>
            </w:r>
          </w:p>
          <w:p w:rsidR="00690C3D" w:rsidRPr="00FA6469" w:rsidRDefault="00690C3D" w:rsidP="005443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(โครงการ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กิจกรรมที่ทำ)</w:t>
            </w:r>
          </w:p>
        </w:tc>
      </w:tr>
      <w:tr w:rsidR="00690C3D" w:rsidRPr="00FA6469" w:rsidTr="00A40634">
        <w:trPr>
          <w:cantSplit/>
          <w:trHeight w:val="60"/>
        </w:trPr>
        <w:tc>
          <w:tcPr>
            <w:tcW w:w="568" w:type="dxa"/>
          </w:tcPr>
          <w:p w:rsidR="00690C3D" w:rsidRPr="00FA6469" w:rsidRDefault="00690C3D" w:rsidP="00690C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4.1</w:t>
            </w:r>
          </w:p>
        </w:tc>
        <w:tc>
          <w:tcPr>
            <w:tcW w:w="3260" w:type="dxa"/>
            <w:vAlign w:val="bottom"/>
          </w:tcPr>
          <w:p w:rsidR="00690C3D" w:rsidRPr="00FA6469" w:rsidRDefault="00690C3D" w:rsidP="00690C3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สนใจเรียนรู้สิ่งรอบตัว ซักถามอย่างตั้งใจและรักการเรียนรู้</w:t>
            </w:r>
          </w:p>
        </w:tc>
        <w:tc>
          <w:tcPr>
            <w:tcW w:w="881" w:type="dxa"/>
            <w:vAlign w:val="center"/>
          </w:tcPr>
          <w:p w:rsidR="00690C3D" w:rsidRPr="00FA6469" w:rsidRDefault="00690C3D" w:rsidP="00690C3D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990" w:type="dxa"/>
            <w:vAlign w:val="center"/>
          </w:tcPr>
          <w:p w:rsidR="00690C3D" w:rsidRPr="00D55E6D" w:rsidRDefault="00690C3D" w:rsidP="00A4063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88.95</w:t>
            </w:r>
          </w:p>
        </w:tc>
        <w:tc>
          <w:tcPr>
            <w:tcW w:w="3870" w:type="dxa"/>
            <w:vMerge w:val="restart"/>
          </w:tcPr>
          <w:p w:rsidR="00690C3D" w:rsidRPr="00FA6469" w:rsidRDefault="00690C3D" w:rsidP="00690C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แผนการจัดประสบการณ์การเรียนรู้</w:t>
            </w:r>
          </w:p>
          <w:p w:rsidR="00690C3D" w:rsidRPr="00FA6469" w:rsidRDefault="00690C3D" w:rsidP="00690C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แฟ้มผลงานเด็ก</w:t>
            </w:r>
          </w:p>
          <w:p w:rsidR="00690C3D" w:rsidRPr="00FA6469" w:rsidRDefault="00690C3D" w:rsidP="00690C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บันทึกหลังการสอน</w:t>
            </w:r>
          </w:p>
          <w:p w:rsidR="00690C3D" w:rsidRPr="00FA6469" w:rsidRDefault="00690C3D" w:rsidP="00690C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แผนปฏิบัติงาน /โครงการ</w:t>
            </w:r>
          </w:p>
          <w:p w:rsidR="00690C3D" w:rsidRPr="00FA6469" w:rsidRDefault="00690C3D" w:rsidP="00690C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แบบประเมิน / แบบบันทึกพัฒนาการเด็ก</w:t>
            </w:r>
          </w:p>
          <w:p w:rsidR="00690C3D" w:rsidRPr="00FA6469" w:rsidRDefault="00690C3D" w:rsidP="00690C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โครงการพัฒนาวิชาการเด็กปฐมวัย</w:t>
            </w:r>
          </w:p>
          <w:p w:rsidR="00690C3D" w:rsidRPr="00FA6469" w:rsidRDefault="00690C3D" w:rsidP="00690C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บันทึก  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กิจกรรมประจำวัน</w:t>
            </w:r>
          </w:p>
          <w:p w:rsidR="00690C3D" w:rsidRPr="00FA6469" w:rsidRDefault="00690C3D" w:rsidP="00690C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- บันทึกการเยี่ยมบ้าน</w:t>
            </w:r>
          </w:p>
          <w:p w:rsidR="00690C3D" w:rsidRPr="00FA6469" w:rsidRDefault="00690C3D" w:rsidP="00690C3D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อบ.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อบ.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690C3D" w:rsidRPr="00FA6469" w:rsidTr="00A40634">
        <w:trPr>
          <w:cantSplit/>
          <w:trHeight w:val="60"/>
        </w:trPr>
        <w:tc>
          <w:tcPr>
            <w:tcW w:w="568" w:type="dxa"/>
          </w:tcPr>
          <w:p w:rsidR="00690C3D" w:rsidRPr="00FA6469" w:rsidRDefault="00690C3D" w:rsidP="00690C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4.2</w:t>
            </w:r>
          </w:p>
        </w:tc>
        <w:tc>
          <w:tcPr>
            <w:tcW w:w="3260" w:type="dxa"/>
            <w:vAlign w:val="bottom"/>
          </w:tcPr>
          <w:p w:rsidR="00690C3D" w:rsidRPr="00FA6469" w:rsidRDefault="00690C3D" w:rsidP="00690C3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มีความคิดรวบยอดเกี่ยวกับสิ่งต่างๆที่เกิดจากประสบการณ์การเรียนรู้</w:t>
            </w:r>
          </w:p>
        </w:tc>
        <w:tc>
          <w:tcPr>
            <w:tcW w:w="881" w:type="dxa"/>
            <w:vAlign w:val="center"/>
          </w:tcPr>
          <w:p w:rsidR="00690C3D" w:rsidRPr="00FA6469" w:rsidRDefault="00690C3D" w:rsidP="00690C3D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990" w:type="dxa"/>
            <w:vAlign w:val="center"/>
          </w:tcPr>
          <w:p w:rsidR="00690C3D" w:rsidRPr="00D55E6D" w:rsidRDefault="00690C3D" w:rsidP="00A4063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77.70</w:t>
            </w:r>
          </w:p>
        </w:tc>
        <w:tc>
          <w:tcPr>
            <w:tcW w:w="3870" w:type="dxa"/>
            <w:vMerge/>
          </w:tcPr>
          <w:p w:rsidR="00690C3D" w:rsidRPr="00FA6469" w:rsidRDefault="00690C3D" w:rsidP="00690C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90C3D" w:rsidRPr="00FA6469" w:rsidTr="00A40634">
        <w:trPr>
          <w:cantSplit/>
          <w:trHeight w:val="60"/>
        </w:trPr>
        <w:tc>
          <w:tcPr>
            <w:tcW w:w="568" w:type="dxa"/>
          </w:tcPr>
          <w:p w:rsidR="00690C3D" w:rsidRPr="00FA6469" w:rsidRDefault="00690C3D" w:rsidP="00690C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4.3</w:t>
            </w:r>
          </w:p>
        </w:tc>
        <w:tc>
          <w:tcPr>
            <w:tcW w:w="3260" w:type="dxa"/>
            <w:vAlign w:val="bottom"/>
          </w:tcPr>
          <w:p w:rsidR="00690C3D" w:rsidRPr="00FA6469" w:rsidRDefault="00690C3D" w:rsidP="00690C3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มีทักษะทางภาษาที่เหมาะสมกับวัย</w:t>
            </w:r>
          </w:p>
        </w:tc>
        <w:tc>
          <w:tcPr>
            <w:tcW w:w="881" w:type="dxa"/>
            <w:vAlign w:val="center"/>
          </w:tcPr>
          <w:p w:rsidR="00690C3D" w:rsidRPr="00FA6469" w:rsidRDefault="00690C3D" w:rsidP="00690C3D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990" w:type="dxa"/>
            <w:vAlign w:val="center"/>
          </w:tcPr>
          <w:p w:rsidR="00690C3D" w:rsidRPr="00D55E6D" w:rsidRDefault="00690C3D" w:rsidP="00A4063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77.85</w:t>
            </w:r>
          </w:p>
        </w:tc>
        <w:tc>
          <w:tcPr>
            <w:tcW w:w="3870" w:type="dxa"/>
            <w:vMerge/>
          </w:tcPr>
          <w:p w:rsidR="00690C3D" w:rsidRPr="00FA6469" w:rsidRDefault="00690C3D" w:rsidP="00690C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90C3D" w:rsidRPr="00FA6469" w:rsidTr="00A40634">
        <w:trPr>
          <w:cantSplit/>
          <w:trHeight w:val="60"/>
        </w:trPr>
        <w:tc>
          <w:tcPr>
            <w:tcW w:w="568" w:type="dxa"/>
          </w:tcPr>
          <w:p w:rsidR="00690C3D" w:rsidRPr="00FA6469" w:rsidRDefault="00690C3D" w:rsidP="00690C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4.4</w:t>
            </w:r>
          </w:p>
        </w:tc>
        <w:tc>
          <w:tcPr>
            <w:tcW w:w="3260" w:type="dxa"/>
            <w:vAlign w:val="bottom"/>
          </w:tcPr>
          <w:p w:rsidR="00690C3D" w:rsidRPr="00FA6469" w:rsidRDefault="00690C3D" w:rsidP="00690C3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มีทักษะกระบวนการทางวิทยาศาสตร์และคณิตศาสตร์</w:t>
            </w:r>
          </w:p>
        </w:tc>
        <w:tc>
          <w:tcPr>
            <w:tcW w:w="881" w:type="dxa"/>
            <w:vAlign w:val="center"/>
          </w:tcPr>
          <w:p w:rsidR="00690C3D" w:rsidRPr="00FA6469" w:rsidRDefault="00690C3D" w:rsidP="00690C3D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990" w:type="dxa"/>
            <w:vAlign w:val="center"/>
          </w:tcPr>
          <w:p w:rsidR="00690C3D" w:rsidRPr="00D55E6D" w:rsidRDefault="00690C3D" w:rsidP="00A406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sz w:val="32"/>
                <w:szCs w:val="32"/>
              </w:rPr>
              <w:t>77.85</w:t>
            </w:r>
          </w:p>
        </w:tc>
        <w:tc>
          <w:tcPr>
            <w:tcW w:w="3870" w:type="dxa"/>
            <w:vMerge/>
          </w:tcPr>
          <w:p w:rsidR="00690C3D" w:rsidRPr="00FA6469" w:rsidRDefault="00690C3D" w:rsidP="00690C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90C3D" w:rsidRPr="00FA6469" w:rsidTr="00A40634">
        <w:trPr>
          <w:cantSplit/>
          <w:trHeight w:val="60"/>
        </w:trPr>
        <w:tc>
          <w:tcPr>
            <w:tcW w:w="568" w:type="dxa"/>
          </w:tcPr>
          <w:p w:rsidR="00690C3D" w:rsidRPr="00FA6469" w:rsidRDefault="00690C3D" w:rsidP="00690C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4.5</w:t>
            </w:r>
          </w:p>
        </w:tc>
        <w:tc>
          <w:tcPr>
            <w:tcW w:w="3260" w:type="dxa"/>
            <w:vAlign w:val="bottom"/>
          </w:tcPr>
          <w:p w:rsidR="00690C3D" w:rsidRPr="00FA6469" w:rsidRDefault="00690C3D" w:rsidP="00690C3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มีจินตนาการและความคิดสร้างสรรค์</w:t>
            </w:r>
          </w:p>
        </w:tc>
        <w:tc>
          <w:tcPr>
            <w:tcW w:w="881" w:type="dxa"/>
            <w:vAlign w:val="center"/>
          </w:tcPr>
          <w:p w:rsidR="00690C3D" w:rsidRPr="00FA6469" w:rsidRDefault="00690C3D" w:rsidP="00690C3D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990" w:type="dxa"/>
            <w:vAlign w:val="center"/>
          </w:tcPr>
          <w:p w:rsidR="00690C3D" w:rsidRPr="00D55E6D" w:rsidRDefault="00690C3D" w:rsidP="00A4063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75.85</w:t>
            </w:r>
          </w:p>
        </w:tc>
        <w:tc>
          <w:tcPr>
            <w:tcW w:w="3870" w:type="dxa"/>
            <w:vMerge/>
          </w:tcPr>
          <w:p w:rsidR="00690C3D" w:rsidRPr="00FA6469" w:rsidRDefault="00690C3D" w:rsidP="00690C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90C3D" w:rsidRPr="00FA6469" w:rsidTr="00A40634">
        <w:trPr>
          <w:cantSplit/>
          <w:trHeight w:val="60"/>
        </w:trPr>
        <w:tc>
          <w:tcPr>
            <w:tcW w:w="3828" w:type="dxa"/>
            <w:gridSpan w:val="2"/>
          </w:tcPr>
          <w:p w:rsidR="00690C3D" w:rsidRPr="00FA6469" w:rsidRDefault="00690C3D" w:rsidP="005443E7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รวม / เฉลี่ย</w:t>
            </w:r>
          </w:p>
        </w:tc>
        <w:tc>
          <w:tcPr>
            <w:tcW w:w="881" w:type="dxa"/>
          </w:tcPr>
          <w:p w:rsidR="00690C3D" w:rsidRPr="00FA6469" w:rsidRDefault="00690C3D" w:rsidP="005443E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>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0C3D" w:rsidRPr="00FA6469" w:rsidRDefault="009132AC" w:rsidP="00A406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79</w:t>
            </w:r>
            <w:r w:rsidR="00690C3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.64</w:t>
            </w:r>
          </w:p>
        </w:tc>
        <w:tc>
          <w:tcPr>
            <w:tcW w:w="3870" w:type="dxa"/>
            <w:vMerge/>
          </w:tcPr>
          <w:p w:rsidR="00690C3D" w:rsidRPr="00FA6469" w:rsidRDefault="00690C3D" w:rsidP="005443E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90C3D" w:rsidRPr="00FA6469" w:rsidTr="00690C3D">
        <w:trPr>
          <w:gridAfter w:val="1"/>
          <w:wAfter w:w="3870" w:type="dxa"/>
          <w:cantSplit/>
          <w:trHeight w:val="417"/>
        </w:trPr>
        <w:tc>
          <w:tcPr>
            <w:tcW w:w="3828" w:type="dxa"/>
            <w:gridSpan w:val="2"/>
            <w:tcBorders>
              <w:right w:val="single" w:sz="6" w:space="0" w:color="auto"/>
            </w:tcBorders>
            <w:shd w:val="clear" w:color="auto" w:fill="FFEBEB"/>
            <w:vAlign w:val="center"/>
          </w:tcPr>
          <w:p w:rsidR="00690C3D" w:rsidRPr="00FA6469" w:rsidRDefault="00690C3D" w:rsidP="00690C3D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871" w:type="dxa"/>
            <w:gridSpan w:val="2"/>
            <w:shd w:val="clear" w:color="auto" w:fill="FFEBEB"/>
            <w:vAlign w:val="center"/>
          </w:tcPr>
          <w:p w:rsidR="00690C3D" w:rsidRPr="00FA6469" w:rsidRDefault="009132AC" w:rsidP="00690C3D">
            <w:pPr>
              <w:pStyle w:val="3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ดีมาก</w:t>
            </w:r>
          </w:p>
        </w:tc>
      </w:tr>
    </w:tbl>
    <w:p w:rsidR="00FA6469" w:rsidRPr="00FA6469" w:rsidRDefault="00FA6469" w:rsidP="009132AC">
      <w:pPr>
        <w:tabs>
          <w:tab w:val="left" w:pos="720"/>
          <w:tab w:val="left" w:pos="108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1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</w:t>
      </w:r>
      <w:r w:rsidRPr="00FA6469">
        <w:rPr>
          <w:rFonts w:ascii="TH SarabunIT๙" w:hAnsi="TH SarabunIT๙" w:cs="TH SarabunIT๙"/>
          <w:sz w:val="32"/>
          <w:szCs w:val="32"/>
        </w:rPr>
        <w:tab/>
      </w:r>
    </w:p>
    <w:p w:rsidR="00FA6469" w:rsidRPr="00FA6469" w:rsidRDefault="00FA6469" w:rsidP="009132A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 xml:space="preserve">ครูจัดประสบการณ์การเรียนรู้เกี่ยวกับการปฏิบัติตนในสังคม  เปิดโอกาสให้เด็กได้เล่าถึงสิ่งต่าง ๆ เช่นการเล่าข่าวหน้าห้องเรียน  จัดกิจกรรมให้เด็กได้ทำโครงงานวิทยาศาสตร์การทดลองวิทยาศาสตร์  เปิดโอกาสให้เด็กได้ลงมือกระทำสิ่งต่าง ๆ  ด้วยตนเองและคิดอย่างอิสระ  ส่งเสริมให้เด็กคุ้นเคยกับหนังสือได้อ่านหนังสือ  จัดมุมหนังสือในห้องเรียน  </w:t>
      </w:r>
      <w:proofErr w:type="spellStart"/>
      <w:r w:rsidRPr="00FA6469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FA6469">
        <w:rPr>
          <w:rFonts w:ascii="TH SarabunIT๙" w:hAnsi="TH SarabunIT๙" w:cs="TH SarabunIT๙"/>
          <w:sz w:val="32"/>
          <w:szCs w:val="32"/>
          <w:cs/>
        </w:rPr>
        <w:t xml:space="preserve">การ  </w:t>
      </w:r>
      <w:r w:rsidRPr="00FA6469">
        <w:rPr>
          <w:rFonts w:ascii="TH SarabunIT๙" w:hAnsi="TH SarabunIT๙" w:cs="TH SarabunIT๙"/>
          <w:sz w:val="32"/>
          <w:szCs w:val="32"/>
        </w:rPr>
        <w:t>6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กิจกรรมหลัก  จัดให้เด็กได้ร่วมกิจกรรมเป็นกลุ่มเล็ก  กลุ่มใหญ่  จัดกิจกรรมสร้างสรรค์  กิจกรรมกลางแจ้ง  ให้เด็กได้ทำงานอย่างอิสระ  เช่นการวาดภาพ  ตามจินตนาการ  แสดงท่าทางประกอบเพลง  จังหวะ  ดนตรี  ตามความสนใจ  และจัดบรรยากาศ  สภาพแวดล้อมทั้งภายในและภายนอกห้องเรียนเพื่อเอื้อต่อการเรียนรู้</w:t>
      </w:r>
    </w:p>
    <w:p w:rsidR="00FA6469" w:rsidRPr="00FA6469" w:rsidRDefault="00FA6469" w:rsidP="009132AC">
      <w:pPr>
        <w:tabs>
          <w:tab w:val="left" w:pos="720"/>
          <w:tab w:val="left" w:pos="1080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2.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ผลการพัฒนา </w:t>
      </w:r>
    </w:p>
    <w:p w:rsidR="00FA6469" w:rsidRDefault="00FA6469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 xml:space="preserve">จากการจัดกิจกรรมตามแผนการจัดประสบการณ์การเรียนรู้  จัดโครงการ / กิจกรรมอย่างหลากหลาย  ส่งผลให้เด็กมีพฤติกรรม  สนใจเรียนรู้สิ่งรอบตัว  ซักถามอย่างตั้งใจรักการเรียนรู้  มีความคิดรวบยอดเกี่ยวกับสิ่งต่าง ๆ ที่เกิดจากประสบการณ์การเรียนรู้  มีทักษะทางภาษาที่เหมาะสมกับวัย  มีทักษะกระบวนการทางวิทยาศาสตร์  รวมทั้งมีจินตนาการและความคิดสร้างสรรค์  มีผลการประเมินคุณภาพมาตรฐานที่  </w:t>
      </w:r>
      <w:r w:rsidRPr="00FA6469">
        <w:rPr>
          <w:rFonts w:ascii="TH SarabunIT๙" w:hAnsi="TH SarabunIT๙" w:cs="TH SarabunIT๙"/>
          <w:sz w:val="32"/>
          <w:szCs w:val="32"/>
        </w:rPr>
        <w:t>4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อยู่ในระดับดี</w:t>
      </w:r>
    </w:p>
    <w:p w:rsidR="001F37C6" w:rsidRPr="00FA6469" w:rsidRDefault="001F37C6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A6469" w:rsidRPr="00FA6469" w:rsidRDefault="00FA6469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FA6469" w:rsidRPr="00FA6469" w:rsidRDefault="00FA6469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>โรงเรียนกำหนดการวางแผนโครงการกำหนดแผนพัฒนาครู  เพื่อยกระดับพัฒนาการด้านสติปัญญาของเด็ก  จัดหาสื่ออุปกรณ์เพื่อให้พัฒนาการด้านสติปัญญาของเด็กให้หลากหลาย  และเพียงพอกับเด็ก</w:t>
      </w:r>
    </w:p>
    <w:p w:rsidR="009132AC" w:rsidRDefault="009132AC" w:rsidP="00FA6469">
      <w:pPr>
        <w:tabs>
          <w:tab w:val="left" w:pos="567"/>
        </w:tabs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FA6469" w:rsidRPr="00FA6469" w:rsidRDefault="00FA6469" w:rsidP="009132AC">
      <w:pPr>
        <w:tabs>
          <w:tab w:val="left" w:pos="360"/>
        </w:tabs>
        <w:jc w:val="both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มาตรฐานด้านการจัดการศึกษา</w:t>
      </w:r>
    </w:p>
    <w:p w:rsidR="00FA6469" w:rsidRPr="00FA6469" w:rsidRDefault="00FA6469" w:rsidP="009132AC">
      <w:pPr>
        <w:spacing w:before="120" w:after="120"/>
        <w:ind w:firstLine="54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มาตรฐานที่ </w:t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5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ครูปฏิบัติงานตามบทบาทหน้าที่อย่างมีประสิทธิภาพและเกิดประสิทธิผล</w:t>
      </w:r>
    </w:p>
    <w:tbl>
      <w:tblPr>
        <w:tblW w:w="989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3969"/>
        <w:gridCol w:w="892"/>
        <w:gridCol w:w="900"/>
        <w:gridCol w:w="3420"/>
      </w:tblGrid>
      <w:tr w:rsidR="009132AC" w:rsidRPr="00FA6469" w:rsidTr="009132AC">
        <w:trPr>
          <w:cantSplit/>
          <w:trHeight w:val="1010"/>
        </w:trPr>
        <w:tc>
          <w:tcPr>
            <w:tcW w:w="710" w:type="dxa"/>
            <w:shd w:val="clear" w:color="auto" w:fill="FDE9D9"/>
            <w:vAlign w:val="center"/>
          </w:tcPr>
          <w:p w:rsidR="009132AC" w:rsidRPr="00FA6469" w:rsidRDefault="009132AC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  <w:shd w:val="clear" w:color="auto" w:fill="FDE9D9"/>
            <w:vAlign w:val="center"/>
          </w:tcPr>
          <w:p w:rsidR="009132AC" w:rsidRPr="00FA6469" w:rsidRDefault="009132AC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892" w:type="dxa"/>
            <w:shd w:val="clear" w:color="auto" w:fill="FDE9D9"/>
            <w:vAlign w:val="center"/>
          </w:tcPr>
          <w:p w:rsidR="009132AC" w:rsidRPr="00FA6469" w:rsidRDefault="009132AC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น้ำหนักคะแนนตัวบ่งชี้</w:t>
            </w:r>
          </w:p>
        </w:tc>
        <w:tc>
          <w:tcPr>
            <w:tcW w:w="900" w:type="dxa"/>
            <w:shd w:val="clear" w:color="auto" w:fill="FDE9D9"/>
            <w:vAlign w:val="center"/>
          </w:tcPr>
          <w:p w:rsidR="009132AC" w:rsidRPr="00FA6469" w:rsidRDefault="009132AC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คะแนนเฉลี่ย</w:t>
            </w:r>
          </w:p>
          <w:p w:rsidR="009132AC" w:rsidRPr="00FA6469" w:rsidRDefault="009132AC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420" w:type="dxa"/>
            <w:shd w:val="clear" w:color="auto" w:fill="FDE9D9"/>
            <w:vAlign w:val="center"/>
          </w:tcPr>
          <w:p w:rsidR="009132AC" w:rsidRPr="00FA6469" w:rsidRDefault="009132AC" w:rsidP="005443E7">
            <w:pPr>
              <w:pStyle w:val="2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ร่องรอยความพยายาม</w:t>
            </w:r>
          </w:p>
          <w:p w:rsidR="009132AC" w:rsidRPr="00FA6469" w:rsidRDefault="009132AC" w:rsidP="005443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(โครงการ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กิจกรรมที่ทำ)</w:t>
            </w:r>
          </w:p>
        </w:tc>
      </w:tr>
      <w:tr w:rsidR="009132AC" w:rsidRPr="00FA6469" w:rsidTr="009132AC">
        <w:trPr>
          <w:cantSplit/>
          <w:trHeight w:val="60"/>
        </w:trPr>
        <w:tc>
          <w:tcPr>
            <w:tcW w:w="710" w:type="dxa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5.1</w:t>
            </w:r>
          </w:p>
        </w:tc>
        <w:tc>
          <w:tcPr>
            <w:tcW w:w="3969" w:type="dxa"/>
            <w:vAlign w:val="bottom"/>
          </w:tcPr>
          <w:p w:rsidR="009132AC" w:rsidRPr="00FA6469" w:rsidRDefault="009132AC" w:rsidP="009132A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ครูเข้าใจปรัชญา หลักการ และธรรมชาติของการจัดการศึกษาปฐมวัยและสามารถนำมาประยุกต์ใช้ในการจัดประสบการณ์</w:t>
            </w:r>
          </w:p>
        </w:tc>
        <w:tc>
          <w:tcPr>
            <w:tcW w:w="892" w:type="dxa"/>
            <w:vAlign w:val="center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900" w:type="dxa"/>
          </w:tcPr>
          <w:p w:rsidR="009132AC" w:rsidRPr="00D55E6D" w:rsidRDefault="009132AC" w:rsidP="009132A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  <w:p w:rsidR="009132AC" w:rsidRPr="00D55E6D" w:rsidRDefault="009132AC" w:rsidP="009132A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420" w:type="dxa"/>
            <w:vMerge w:val="restart"/>
          </w:tcPr>
          <w:p w:rsidR="009132AC" w:rsidRPr="00FA6469" w:rsidRDefault="009132AC" w:rsidP="009132AC">
            <w:pPr>
              <w:pStyle w:val="15"/>
              <w:tabs>
                <w:tab w:val="left" w:pos="-8748"/>
                <w:tab w:val="left" w:pos="1080"/>
              </w:tabs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หลักสูตรสถานศึกษาปฐมวัย</w:t>
            </w:r>
          </w:p>
          <w:p w:rsidR="009132AC" w:rsidRPr="00FA6469" w:rsidRDefault="009132AC" w:rsidP="009132AC">
            <w:pPr>
              <w:pStyle w:val="15"/>
              <w:tabs>
                <w:tab w:val="left" w:pos="-8748"/>
                <w:tab w:val="left" w:pos="1080"/>
              </w:tabs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แผนการจัดประสบการณ์</w:t>
            </w:r>
          </w:p>
          <w:p w:rsidR="009132AC" w:rsidRPr="00FA6469" w:rsidRDefault="009132AC" w:rsidP="009132AC">
            <w:pPr>
              <w:pStyle w:val="15"/>
              <w:tabs>
                <w:tab w:val="left" w:pos="-8748"/>
                <w:tab w:val="left" w:pos="1080"/>
              </w:tabs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แฟ้มข้อมูลผู้เรียนเป็นรายบุคคล</w:t>
            </w:r>
          </w:p>
          <w:p w:rsidR="009132AC" w:rsidRPr="00FA6469" w:rsidRDefault="009132AC" w:rsidP="009132AC">
            <w:pPr>
              <w:pStyle w:val="15"/>
              <w:tabs>
                <w:tab w:val="left" w:pos="-8748"/>
                <w:tab w:val="left" w:pos="1080"/>
              </w:tabs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-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ชิ้นงานผลงานเด็ก</w:t>
            </w:r>
          </w:p>
          <w:p w:rsidR="009132AC" w:rsidRPr="00FA6469" w:rsidRDefault="009132AC" w:rsidP="009132AC">
            <w:pPr>
              <w:pStyle w:val="15"/>
              <w:tabs>
                <w:tab w:val="left" w:pos="-8748"/>
                <w:tab w:val="left" w:pos="1080"/>
              </w:tabs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บันทึกการสอนของครู</w:t>
            </w:r>
          </w:p>
          <w:p w:rsidR="009132AC" w:rsidRPr="00FA6469" w:rsidRDefault="009132AC" w:rsidP="009132AC">
            <w:pPr>
              <w:pStyle w:val="15"/>
              <w:tabs>
                <w:tab w:val="left" w:pos="-8748"/>
                <w:tab w:val="left" w:pos="1080"/>
              </w:tabs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รายงานผลการพัฒนาเด็กรายบุคคล</w:t>
            </w:r>
          </w:p>
          <w:p w:rsidR="009132AC" w:rsidRPr="00FA6469" w:rsidRDefault="009132AC" w:rsidP="009132AC">
            <w:pPr>
              <w:pStyle w:val="15"/>
              <w:tabs>
                <w:tab w:val="left" w:pos="-8748"/>
                <w:tab w:val="left" w:pos="1080"/>
              </w:tabs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แหล่งเรียนรู้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ทะเบียนแหล่งเรียนรู้</w:t>
            </w:r>
          </w:p>
          <w:p w:rsidR="009132AC" w:rsidRPr="00FA6469" w:rsidRDefault="009132AC" w:rsidP="009132AC">
            <w:pPr>
              <w:pStyle w:val="15"/>
              <w:tabs>
                <w:tab w:val="left" w:pos="-8748"/>
                <w:tab w:val="left" w:pos="1080"/>
              </w:tabs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สื่อตามมุมประสบการณ์</w:t>
            </w:r>
          </w:p>
          <w:p w:rsidR="009132AC" w:rsidRPr="00FA6469" w:rsidRDefault="009132AC" w:rsidP="009132AC">
            <w:pPr>
              <w:pStyle w:val="15"/>
              <w:tabs>
                <w:tab w:val="left" w:pos="-8748"/>
                <w:tab w:val="left" w:pos="1080"/>
              </w:tabs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เครื่องมือการประเมินพัฒนาการ</w:t>
            </w:r>
          </w:p>
          <w:p w:rsidR="009132AC" w:rsidRPr="00FA6469" w:rsidRDefault="009132AC" w:rsidP="009132AC">
            <w:pPr>
              <w:pStyle w:val="15"/>
              <w:tabs>
                <w:tab w:val="left" w:pos="-8748"/>
                <w:tab w:val="left" w:pos="1080"/>
              </w:tabs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รายงานพัฒนาการเด็ก</w:t>
            </w:r>
          </w:p>
          <w:p w:rsidR="009132AC" w:rsidRPr="00FA6469" w:rsidRDefault="009132AC" w:rsidP="009132AC">
            <w:pPr>
              <w:pStyle w:val="15"/>
              <w:tabs>
                <w:tab w:val="left" w:pos="-8748"/>
                <w:tab w:val="left" w:pos="1080"/>
              </w:tabs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เอกสารแสดงการรายงานกับผู้ปกครอง</w:t>
            </w:r>
          </w:p>
          <w:p w:rsidR="009132AC" w:rsidRPr="00FA6469" w:rsidRDefault="009132AC" w:rsidP="009132AC">
            <w:pPr>
              <w:pStyle w:val="15"/>
              <w:tabs>
                <w:tab w:val="left" w:pos="-8748"/>
                <w:tab w:val="left" w:pos="1080"/>
              </w:tabs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รายงานวิจัยในการพัฒนาการเด็ก</w:t>
            </w:r>
          </w:p>
          <w:p w:rsidR="009132AC" w:rsidRPr="00FA6469" w:rsidRDefault="009132AC" w:rsidP="009132AC">
            <w:pPr>
              <w:pStyle w:val="15"/>
              <w:tabs>
                <w:tab w:val="left" w:pos="-8748"/>
                <w:tab w:val="left" w:pos="1080"/>
              </w:tabs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รายงานผลการปฏิบัติงาน</w:t>
            </w:r>
          </w:p>
          <w:p w:rsidR="009132AC" w:rsidRPr="00FA6469" w:rsidRDefault="009132AC" w:rsidP="009132A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โครงการพัฒนาวิชาการเด็กปฐมวัย</w:t>
            </w:r>
          </w:p>
          <w:p w:rsidR="009132AC" w:rsidRPr="00FA6469" w:rsidRDefault="009132AC" w:rsidP="009132AC">
            <w:pPr>
              <w:pStyle w:val="15"/>
              <w:tabs>
                <w:tab w:val="left" w:pos="-8748"/>
                <w:tab w:val="left" w:pos="1080"/>
              </w:tabs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แฟ้มพัฒนาครู</w:t>
            </w:r>
          </w:p>
        </w:tc>
      </w:tr>
      <w:tr w:rsidR="009132AC" w:rsidRPr="00FA6469" w:rsidTr="009132AC">
        <w:trPr>
          <w:cantSplit/>
          <w:trHeight w:val="60"/>
        </w:trPr>
        <w:tc>
          <w:tcPr>
            <w:tcW w:w="710" w:type="dxa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5.2</w:t>
            </w:r>
          </w:p>
        </w:tc>
        <w:tc>
          <w:tcPr>
            <w:tcW w:w="3969" w:type="dxa"/>
            <w:vAlign w:val="bottom"/>
          </w:tcPr>
          <w:p w:rsidR="009132AC" w:rsidRPr="00FA6469" w:rsidRDefault="009132AC" w:rsidP="009132A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จัดทำแผนการจัดประสบการณ์สอดคล้องกับหลักสูตรการศึกษาปฐมวัยและสามารถจัดประสบการณ์การเรียนรู้ที่หลากหลายสอดคล้องกับความแตกต่างระหว่างบุคคล</w:t>
            </w:r>
          </w:p>
        </w:tc>
        <w:tc>
          <w:tcPr>
            <w:tcW w:w="892" w:type="dxa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900" w:type="dxa"/>
          </w:tcPr>
          <w:p w:rsidR="009132AC" w:rsidRPr="00D55E6D" w:rsidRDefault="009132AC" w:rsidP="009132A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81.25</w:t>
            </w:r>
          </w:p>
          <w:p w:rsidR="009132AC" w:rsidRPr="00D55E6D" w:rsidRDefault="009132AC" w:rsidP="009132A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420" w:type="dxa"/>
            <w:vMerge/>
          </w:tcPr>
          <w:p w:rsidR="009132AC" w:rsidRPr="00FA6469" w:rsidRDefault="009132AC" w:rsidP="009132A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132AC" w:rsidRPr="00FA6469" w:rsidTr="009132AC">
        <w:trPr>
          <w:cantSplit/>
          <w:trHeight w:val="413"/>
        </w:trPr>
        <w:tc>
          <w:tcPr>
            <w:tcW w:w="710" w:type="dxa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5.3</w:t>
            </w:r>
          </w:p>
        </w:tc>
        <w:tc>
          <w:tcPr>
            <w:tcW w:w="3969" w:type="dxa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ครูบริหารจัดการชั้นเรียนที่สร้างวินัยเชิงบวก</w:t>
            </w:r>
          </w:p>
        </w:tc>
        <w:tc>
          <w:tcPr>
            <w:tcW w:w="892" w:type="dxa"/>
            <w:vAlign w:val="center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900" w:type="dxa"/>
            <w:vAlign w:val="bottom"/>
          </w:tcPr>
          <w:p w:rsidR="009132AC" w:rsidRPr="00D55E6D" w:rsidRDefault="009132AC" w:rsidP="009132A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20" w:type="dxa"/>
            <w:vMerge/>
          </w:tcPr>
          <w:p w:rsidR="009132AC" w:rsidRPr="00FA6469" w:rsidRDefault="009132AC" w:rsidP="009132A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132AC" w:rsidRPr="00FA6469" w:rsidTr="009132AC">
        <w:trPr>
          <w:cantSplit/>
          <w:trHeight w:val="60"/>
        </w:trPr>
        <w:tc>
          <w:tcPr>
            <w:tcW w:w="710" w:type="dxa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5.4</w:t>
            </w:r>
          </w:p>
        </w:tc>
        <w:tc>
          <w:tcPr>
            <w:tcW w:w="3969" w:type="dxa"/>
            <w:vAlign w:val="bottom"/>
          </w:tcPr>
          <w:p w:rsidR="009132AC" w:rsidRPr="00FA6469" w:rsidRDefault="009132AC" w:rsidP="009132A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ครูใช้สื่อและเทคโนโลยีที่เหมาะสมและสอดคล้องกับพัฒนาการของเด็ก</w:t>
            </w:r>
          </w:p>
        </w:tc>
        <w:tc>
          <w:tcPr>
            <w:tcW w:w="892" w:type="dxa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900" w:type="dxa"/>
          </w:tcPr>
          <w:p w:rsidR="009132AC" w:rsidRPr="00D55E6D" w:rsidRDefault="009132AC" w:rsidP="009132A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90.97</w:t>
            </w:r>
          </w:p>
        </w:tc>
        <w:tc>
          <w:tcPr>
            <w:tcW w:w="3420" w:type="dxa"/>
            <w:vMerge/>
          </w:tcPr>
          <w:p w:rsidR="009132AC" w:rsidRPr="00FA6469" w:rsidRDefault="009132AC" w:rsidP="009132A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132AC" w:rsidRPr="00FA6469" w:rsidTr="009132AC">
        <w:trPr>
          <w:cantSplit/>
          <w:trHeight w:val="60"/>
        </w:trPr>
        <w:tc>
          <w:tcPr>
            <w:tcW w:w="710" w:type="dxa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5.5</w:t>
            </w:r>
          </w:p>
        </w:tc>
        <w:tc>
          <w:tcPr>
            <w:tcW w:w="3969" w:type="dxa"/>
            <w:vAlign w:val="bottom"/>
          </w:tcPr>
          <w:p w:rsidR="009132AC" w:rsidRPr="00FA6469" w:rsidRDefault="009132AC" w:rsidP="009132A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ใช้เครื่องมือในการวัดและประเมินพัฒนาการนของเด็กอย่างหลากหลายและสรุปรายงานพัฒนาการของเด็กแก่ผู้ปกครอง</w:t>
            </w:r>
          </w:p>
        </w:tc>
        <w:tc>
          <w:tcPr>
            <w:tcW w:w="892" w:type="dxa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900" w:type="dxa"/>
          </w:tcPr>
          <w:p w:rsidR="009132AC" w:rsidRPr="00D55E6D" w:rsidRDefault="009132AC" w:rsidP="009132A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89.58</w:t>
            </w:r>
          </w:p>
        </w:tc>
        <w:tc>
          <w:tcPr>
            <w:tcW w:w="3420" w:type="dxa"/>
            <w:vMerge/>
          </w:tcPr>
          <w:p w:rsidR="009132AC" w:rsidRPr="00FA6469" w:rsidRDefault="009132AC" w:rsidP="009132A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132AC" w:rsidRPr="00FA6469" w:rsidTr="009132AC">
        <w:trPr>
          <w:cantSplit/>
          <w:trHeight w:val="60"/>
        </w:trPr>
        <w:tc>
          <w:tcPr>
            <w:tcW w:w="710" w:type="dxa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5.6</w:t>
            </w:r>
          </w:p>
        </w:tc>
        <w:tc>
          <w:tcPr>
            <w:tcW w:w="3969" w:type="dxa"/>
            <w:vAlign w:val="bottom"/>
          </w:tcPr>
          <w:p w:rsidR="009132AC" w:rsidRPr="00FA6469" w:rsidRDefault="009132AC" w:rsidP="009132A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ครูวิจัยและพัฒนาการจัดการเรียนรู้ที่ตนรับผิดชอบและใช้ผลในการปรับการจัดประสบการณ์</w:t>
            </w:r>
          </w:p>
        </w:tc>
        <w:tc>
          <w:tcPr>
            <w:tcW w:w="892" w:type="dxa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900" w:type="dxa"/>
          </w:tcPr>
          <w:p w:rsidR="009132AC" w:rsidRPr="00D55E6D" w:rsidRDefault="009132AC" w:rsidP="009132A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87.08</w:t>
            </w:r>
          </w:p>
        </w:tc>
        <w:tc>
          <w:tcPr>
            <w:tcW w:w="3420" w:type="dxa"/>
            <w:vMerge/>
          </w:tcPr>
          <w:p w:rsidR="009132AC" w:rsidRPr="00FA6469" w:rsidRDefault="009132AC" w:rsidP="009132A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132AC" w:rsidRPr="00FA6469" w:rsidTr="009132AC">
        <w:trPr>
          <w:cantSplit/>
          <w:trHeight w:val="60"/>
        </w:trPr>
        <w:tc>
          <w:tcPr>
            <w:tcW w:w="710" w:type="dxa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5.7</w:t>
            </w:r>
          </w:p>
        </w:tc>
        <w:tc>
          <w:tcPr>
            <w:tcW w:w="3969" w:type="dxa"/>
            <w:vAlign w:val="bottom"/>
          </w:tcPr>
          <w:p w:rsidR="009132AC" w:rsidRPr="00FA6469" w:rsidRDefault="009132AC" w:rsidP="009132A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ครูจัดสภาพแวดล้อมให้เกิดการเรียนรู้ได้ตลอดเวลา</w:t>
            </w:r>
          </w:p>
        </w:tc>
        <w:tc>
          <w:tcPr>
            <w:tcW w:w="892" w:type="dxa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900" w:type="dxa"/>
          </w:tcPr>
          <w:p w:rsidR="009132AC" w:rsidRPr="00D55E6D" w:rsidRDefault="009132AC" w:rsidP="009132A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93.75</w:t>
            </w:r>
          </w:p>
        </w:tc>
        <w:tc>
          <w:tcPr>
            <w:tcW w:w="3420" w:type="dxa"/>
            <w:vMerge/>
          </w:tcPr>
          <w:p w:rsidR="009132AC" w:rsidRPr="00FA6469" w:rsidRDefault="009132AC" w:rsidP="009132A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132AC" w:rsidRPr="00FA6469" w:rsidTr="00B64490">
        <w:trPr>
          <w:cantSplit/>
          <w:trHeight w:val="60"/>
        </w:trPr>
        <w:tc>
          <w:tcPr>
            <w:tcW w:w="710" w:type="dxa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5.8</w:t>
            </w:r>
          </w:p>
        </w:tc>
        <w:tc>
          <w:tcPr>
            <w:tcW w:w="3969" w:type="dxa"/>
          </w:tcPr>
          <w:p w:rsidR="009132AC" w:rsidRPr="00FA6469" w:rsidRDefault="009132AC" w:rsidP="00B64490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ครูมีปฏิสัมพันธ์ที่ดีกับเด็ก และผู้ปกครอง</w:t>
            </w:r>
          </w:p>
        </w:tc>
        <w:tc>
          <w:tcPr>
            <w:tcW w:w="892" w:type="dxa"/>
          </w:tcPr>
          <w:p w:rsidR="009132AC" w:rsidRPr="00FA6469" w:rsidRDefault="009132AC" w:rsidP="00B64490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900" w:type="dxa"/>
          </w:tcPr>
          <w:p w:rsidR="009132AC" w:rsidRPr="00D55E6D" w:rsidRDefault="009132AC" w:rsidP="00B6449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3420" w:type="dxa"/>
            <w:vMerge/>
          </w:tcPr>
          <w:p w:rsidR="009132AC" w:rsidRPr="00FA6469" w:rsidRDefault="009132AC" w:rsidP="009132A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132AC" w:rsidRPr="00FA6469" w:rsidTr="009132AC">
        <w:trPr>
          <w:cantSplit/>
          <w:trHeight w:val="60"/>
        </w:trPr>
        <w:tc>
          <w:tcPr>
            <w:tcW w:w="710" w:type="dxa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5.9</w:t>
            </w:r>
          </w:p>
        </w:tc>
        <w:tc>
          <w:tcPr>
            <w:tcW w:w="3969" w:type="dxa"/>
            <w:vAlign w:val="bottom"/>
          </w:tcPr>
          <w:p w:rsidR="009132AC" w:rsidRPr="00FA6469" w:rsidRDefault="009132AC" w:rsidP="009132A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ครูมีวุฒิและความรู้ ความสามารถในด้านการศึกษาปฐมวัย</w:t>
            </w:r>
          </w:p>
        </w:tc>
        <w:tc>
          <w:tcPr>
            <w:tcW w:w="892" w:type="dxa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900" w:type="dxa"/>
          </w:tcPr>
          <w:p w:rsidR="009132AC" w:rsidRPr="00D55E6D" w:rsidRDefault="009132AC" w:rsidP="009132A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3420" w:type="dxa"/>
            <w:vMerge/>
          </w:tcPr>
          <w:p w:rsidR="009132AC" w:rsidRPr="00FA6469" w:rsidRDefault="009132AC" w:rsidP="009132A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132AC" w:rsidRPr="00FA6469" w:rsidTr="009132AC">
        <w:trPr>
          <w:cantSplit/>
          <w:trHeight w:val="60"/>
        </w:trPr>
        <w:tc>
          <w:tcPr>
            <w:tcW w:w="710" w:type="dxa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5.10</w:t>
            </w:r>
          </w:p>
        </w:tc>
        <w:tc>
          <w:tcPr>
            <w:tcW w:w="3969" w:type="dxa"/>
            <w:vAlign w:val="bottom"/>
          </w:tcPr>
          <w:p w:rsidR="009132AC" w:rsidRPr="00FA6469" w:rsidRDefault="009132AC" w:rsidP="009132A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ครูจัดทำสารนิทัศน์ และนำมาไตร่ตรองเพื่อใช้ประโยชน์ในการพัฒนาเด็ก</w:t>
            </w:r>
          </w:p>
        </w:tc>
        <w:tc>
          <w:tcPr>
            <w:tcW w:w="892" w:type="dxa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900" w:type="dxa"/>
          </w:tcPr>
          <w:p w:rsidR="009132AC" w:rsidRPr="00D55E6D" w:rsidRDefault="00B64490" w:rsidP="00B6449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3420" w:type="dxa"/>
            <w:vMerge/>
          </w:tcPr>
          <w:p w:rsidR="009132AC" w:rsidRPr="00FA6469" w:rsidRDefault="009132AC" w:rsidP="009132A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132AC" w:rsidRPr="00FA6469" w:rsidTr="009132AC">
        <w:trPr>
          <w:cantSplit/>
          <w:trHeight w:val="60"/>
        </w:trPr>
        <w:tc>
          <w:tcPr>
            <w:tcW w:w="4679" w:type="dxa"/>
            <w:gridSpan w:val="2"/>
          </w:tcPr>
          <w:p w:rsidR="009132AC" w:rsidRPr="00FA6469" w:rsidRDefault="009132AC" w:rsidP="005443E7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รวม / เฉลี่ย</w:t>
            </w:r>
          </w:p>
        </w:tc>
        <w:tc>
          <w:tcPr>
            <w:tcW w:w="892" w:type="dxa"/>
          </w:tcPr>
          <w:p w:rsidR="009132AC" w:rsidRPr="00FA6469" w:rsidRDefault="009132AC" w:rsidP="005443E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>20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9132AC" w:rsidRPr="00FA6469" w:rsidRDefault="00B64490" w:rsidP="005443E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94.26</w:t>
            </w:r>
          </w:p>
        </w:tc>
        <w:tc>
          <w:tcPr>
            <w:tcW w:w="3420" w:type="dxa"/>
            <w:vMerge/>
          </w:tcPr>
          <w:p w:rsidR="009132AC" w:rsidRPr="00FA6469" w:rsidRDefault="009132AC" w:rsidP="005443E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132AC" w:rsidRPr="00FA6469" w:rsidTr="009132AC">
        <w:trPr>
          <w:gridAfter w:val="1"/>
          <w:wAfter w:w="3420" w:type="dxa"/>
          <w:cantSplit/>
          <w:trHeight w:val="417"/>
        </w:trPr>
        <w:tc>
          <w:tcPr>
            <w:tcW w:w="4679" w:type="dxa"/>
            <w:gridSpan w:val="2"/>
            <w:tcBorders>
              <w:right w:val="single" w:sz="6" w:space="0" w:color="auto"/>
            </w:tcBorders>
          </w:tcPr>
          <w:p w:rsidR="009132AC" w:rsidRPr="00FA6469" w:rsidRDefault="009132AC" w:rsidP="005443E7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792" w:type="dxa"/>
            <w:gridSpan w:val="2"/>
            <w:shd w:val="clear" w:color="auto" w:fill="FFEBEB"/>
          </w:tcPr>
          <w:p w:rsidR="009132AC" w:rsidRPr="00FA6469" w:rsidRDefault="00B64490" w:rsidP="00B64490">
            <w:pPr>
              <w:pStyle w:val="3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ดีเยี่ยม</w:t>
            </w:r>
          </w:p>
        </w:tc>
      </w:tr>
    </w:tbl>
    <w:p w:rsidR="00B64490" w:rsidRDefault="00FA6469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FA6469" w:rsidRPr="00FA6469" w:rsidRDefault="00FA6469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</w:t>
      </w:r>
      <w:r w:rsidRPr="00FA6469">
        <w:rPr>
          <w:rFonts w:ascii="TH SarabunIT๙" w:hAnsi="TH SarabunIT๙" w:cs="TH SarabunIT๙"/>
          <w:sz w:val="32"/>
          <w:szCs w:val="32"/>
        </w:rPr>
        <w:tab/>
      </w:r>
    </w:p>
    <w:p w:rsidR="00FA6469" w:rsidRPr="00FA6469" w:rsidRDefault="00FA6469" w:rsidP="00575C8B">
      <w:pPr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</w:r>
      <w:r w:rsidRPr="00FA646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ครูมีความรู้ความเข้าใจปรัชญา  หลักการ  จุดหมาย  และการเรียนรู้ของหลักสูตรปฐมวัย  สามารถนำไปประยุกต์ใช้และเชื่อมโยงความรู้ความเข้าใจสู่การจัดทำหน่วยการเรียนรู้  การจัดประสบการณ์  การจัดกิจกรรมประจำวันและการประเมินพัฒนาการเด็ก  ครูจัดทำแผนการจัดประสบการณ์ที่สอดคล้องกับหลักสูตรการศึกษาปฐมวัย  ของสถานศึกษาครอบคลุมพัฒนาการเด็กทั้ง  </w:t>
      </w:r>
      <w:r w:rsidRPr="00FA6469">
        <w:rPr>
          <w:rFonts w:ascii="TH SarabunIT๙" w:hAnsi="TH SarabunIT๙" w:cs="TH SarabunIT๙"/>
          <w:spacing w:val="-6"/>
          <w:sz w:val="32"/>
          <w:szCs w:val="32"/>
        </w:rPr>
        <w:t>4</w:t>
      </w:r>
      <w:r w:rsidRPr="00FA646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ด้าน  และเลือกใช้วิธีสอนเทคนิคการสอน  สื่อแหล่งการเรียนรู้ที่หลากหลายทั้งภายในและภายนอกห้องเรียนสอดคล้องกับความแตกต่างระหว่างบุคคล  ครูบริหารจัดการชั้นเรียนที่ส่งเสริมให้เด็กมีพฤติกรรมที่เหมาะสม  โดยเน้นสร้างความสัมพันธ์ระหว่างครูกับเด็กที่มีลักษณะในเชิงบวกและเกื้อกูลครูใช้สื่อและเทคโนโลยีอย่างหลายอย่างหลากหลาย  เลือกใช้สื่อที่คุณภาพ  เลือกใช้สื่อที่มีคุณภาพ</w:t>
      </w:r>
      <w:r w:rsidRPr="00FA6469">
        <w:rPr>
          <w:rFonts w:ascii="TH SarabunIT๙" w:hAnsi="TH SarabunIT๙" w:cs="TH SarabunIT๙"/>
          <w:spacing w:val="-6"/>
          <w:sz w:val="32"/>
          <w:szCs w:val="32"/>
          <w:cs/>
        </w:rPr>
        <w:lastRenderedPageBreak/>
        <w:t xml:space="preserve">เหมาะสมกับวัย  มีความสอดคล้องกับกิจกรรมการจัดประสบการณ์  และสอดคล้องกับพัฒนาการของเด็กทั้ง  </w:t>
      </w:r>
      <w:r w:rsidRPr="00FA6469">
        <w:rPr>
          <w:rFonts w:ascii="TH SarabunIT๙" w:hAnsi="TH SarabunIT๙" w:cs="TH SarabunIT๙"/>
          <w:spacing w:val="-6"/>
          <w:sz w:val="32"/>
          <w:szCs w:val="32"/>
        </w:rPr>
        <w:t>4</w:t>
      </w:r>
      <w:r w:rsidRPr="00FA646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ด้าน  สื่อมีความปลอดภัยและมีจำนวนเพียงพอกับเด็ก  ครูใช้เครื่องมือวัดและประเมินพัฒนาการของเด็กตามสภาพจริง  ด้วยวิธีการที่หลากหลาย  ครอบคลุมพัฒนาการทั้ง  </w:t>
      </w:r>
      <w:r w:rsidRPr="00FA6469">
        <w:rPr>
          <w:rFonts w:ascii="TH SarabunIT๙" w:hAnsi="TH SarabunIT๙" w:cs="TH SarabunIT๙"/>
          <w:spacing w:val="-6"/>
          <w:sz w:val="32"/>
          <w:szCs w:val="32"/>
        </w:rPr>
        <w:t xml:space="preserve">4 </w:t>
      </w:r>
      <w:r w:rsidRPr="00FA646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ด้าน ครูทำการวิจัยและนำผลการวิจัยมาพัฒนาการจัดการเรียนรู้มีบรรยากาศอบอุ่นคล้ายบ้าน  มีพื้นที่ที่เหมาะสมกับกิจกรรม  มีมุมเล่น / มุมเสริมประสบการณ์  มีวัสดุอุปกรณ์หลากหลายเพื่อส่งเสริมพัฒนาการเด็กให้ครอบคลุมทั้ง  </w:t>
      </w:r>
      <w:r w:rsidRPr="00FA6469">
        <w:rPr>
          <w:rFonts w:ascii="TH SarabunIT๙" w:hAnsi="TH SarabunIT๙" w:cs="TH SarabunIT๙"/>
          <w:spacing w:val="-6"/>
          <w:sz w:val="32"/>
          <w:szCs w:val="32"/>
        </w:rPr>
        <w:t>4</w:t>
      </w:r>
      <w:r w:rsidRPr="00FA646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ด้านครูแสดงความรู้สึกที่ดีต่อเด็กและผู้ปกครองสอบถามรับฝังความคิดเห็น  ชื่นชม  พูดคุยด้วยความเป็นมิตรสนับสนุนให้ผู้ปกครองแลกเปลี่ยนข้อมูลเกี่ยวกับเด็ก  ให้คำแนะนำในการพัฒนา / แก้ไขพัฒนาการของเด็กทุกอย่างเสมอภาค  ครูจบการศึกษาปริญญาตรีมีความรู้ความวสามารถจัดประสบการณ์โดยเชื่อมโยงจากหลักสูตรสถานศึกษาระดับปฐมวัยสู่กระบวนการการจัดกิจกรรมประสบการณ์  ครูจัดทำข้อมูลสารนิเทศอย่างเป็นระบบ  มีร่องรอยการพัฒนาและการเรียนรู้ที่หลากหลายของเด็ก  </w:t>
      </w:r>
    </w:p>
    <w:p w:rsidR="00FA6469" w:rsidRPr="00FA6469" w:rsidRDefault="00FA6469" w:rsidP="00575C8B">
      <w:pPr>
        <w:tabs>
          <w:tab w:val="left" w:pos="720"/>
          <w:tab w:val="left" w:pos="108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2.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ผลการพัฒนา </w:t>
      </w:r>
    </w:p>
    <w:p w:rsidR="00FA6469" w:rsidRPr="00FA6469" w:rsidRDefault="00FA6469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ab/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ครูปฏิบัติหน้าที่ตามมาตรฐานตำแหน่งและมาตรฐานวิทยาฐานะ  ตำแหน่งด้วยความมุ่งมั่นทุ่มเทการสอนอย่างเต็มเวลาและเต็มความสามารถ  เพื่อพัฒนาเด็กให้มีคุณภาพบรรลุเป้าหมายของหลักสูตร  มีความเข้าใจปรัชญา  หลักการ  และธรรมชาติของการจัดการศึกษาปฐมวัย จัดทำแผนการจัดประสบการณ์ที่สอดคล้องกับหลักสูตรการศึกษาปฐมวัยบริหารการจัดการชั้นเรียนที่สร้างวินัยเชิงบวก  ใช้สื่อและเทคโนโลยีสอดคล้องกับพัฒนาการเด็กใช้เครื่องมือการวัดและประเมินพัฒนาการอย่างหลากหลาย  มีการวิจัยเพื่อพัฒนาการการจัดการเรียนรู้พร้อมจัดสิ่งแวดล้อมให้เอื้อต่อการเรียนรู้  มีสัมพันธ์ที่ดี  ครูมีวุฒิและความรู้ความสามารถในด้านการจัดการศึกษาปฐมวัยมีผลการประเมินคุณภาพมาตรฐานที่  </w:t>
      </w:r>
      <w:r w:rsidRPr="00FA6469">
        <w:rPr>
          <w:rFonts w:ascii="TH SarabunIT๙" w:hAnsi="TH SarabunIT๙" w:cs="TH SarabunIT๙"/>
          <w:sz w:val="32"/>
          <w:szCs w:val="32"/>
        </w:rPr>
        <w:t>5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อยู่ในระดับดีมาก</w:t>
      </w:r>
    </w:p>
    <w:p w:rsidR="00FA6469" w:rsidRPr="00FA6469" w:rsidRDefault="00FA6469" w:rsidP="00575C8B">
      <w:pPr>
        <w:tabs>
          <w:tab w:val="left" w:pos="720"/>
          <w:tab w:val="left" w:pos="1080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FA6469" w:rsidRPr="00FA6469" w:rsidRDefault="00FA6469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FA6469">
        <w:rPr>
          <w:rFonts w:ascii="TH SarabunIT๙" w:hAnsi="TH SarabunIT๙" w:cs="TH SarabunIT๙"/>
          <w:spacing w:val="-6"/>
          <w:sz w:val="32"/>
          <w:szCs w:val="32"/>
          <w:cs/>
        </w:rPr>
        <w:tab/>
        <w:t>โรงเรียนควรกำหนดแผนพัฒนาครูเพื่อให้ครูได้มีความเข้าใจปรัชญา  หลักการ  และธรรมชาติของการจัดการศึกษาปฐมวัยจัดทำแผนการจัดประสบการณ์ที่สอดคล้องกับหลักสูตรการศึกษาปฐมวัยสามารถใช้สื่อและเทคโนโลยีให้สอดคล้องกับพัฒนาการเด็ก  ใช้เครื่องมือการวัดและประเมินพัฒนาการเด็กอย่างหลากหลาย  และโรงเรียนควรจัดสรรงบประมาณเพื่อจัดซึ่งสื่อการเรียนการสอนให้หลากหลายและเพียงพอกับเด็ก</w:t>
      </w:r>
    </w:p>
    <w:p w:rsidR="00FA6469" w:rsidRPr="00FA6469" w:rsidRDefault="00FA6469" w:rsidP="00FA6469">
      <w:pPr>
        <w:rPr>
          <w:rFonts w:ascii="TH SarabunIT๙" w:hAnsi="TH SarabunIT๙" w:cs="TH SarabunIT๙"/>
          <w:sz w:val="32"/>
          <w:szCs w:val="32"/>
        </w:rPr>
      </w:pPr>
    </w:p>
    <w:p w:rsidR="00FA6469" w:rsidRPr="00FA6469" w:rsidRDefault="00FA6469" w:rsidP="00FA6469">
      <w:pPr>
        <w:rPr>
          <w:rFonts w:ascii="TH SarabunIT๙" w:hAnsi="TH SarabunIT๙" w:cs="TH SarabunIT๙"/>
          <w:sz w:val="32"/>
          <w:szCs w:val="32"/>
        </w:rPr>
      </w:pPr>
    </w:p>
    <w:p w:rsidR="00FA6469" w:rsidRPr="00FA6469" w:rsidRDefault="00FA6469" w:rsidP="00FA6469">
      <w:pPr>
        <w:rPr>
          <w:rFonts w:ascii="TH SarabunIT๙" w:hAnsi="TH SarabunIT๙" w:cs="TH SarabunIT๙"/>
          <w:sz w:val="32"/>
          <w:szCs w:val="32"/>
        </w:rPr>
      </w:pPr>
    </w:p>
    <w:p w:rsidR="00FA6469" w:rsidRPr="00FA6469" w:rsidRDefault="00FA6469" w:rsidP="00FA6469">
      <w:pPr>
        <w:rPr>
          <w:rFonts w:ascii="TH SarabunIT๙" w:hAnsi="TH SarabunIT๙" w:cs="TH SarabunIT๙"/>
          <w:sz w:val="32"/>
          <w:szCs w:val="32"/>
        </w:rPr>
      </w:pPr>
    </w:p>
    <w:p w:rsidR="00FA6469" w:rsidRDefault="00FA6469" w:rsidP="00FA6469">
      <w:pPr>
        <w:rPr>
          <w:rFonts w:ascii="TH SarabunIT๙" w:hAnsi="TH SarabunIT๙" w:cs="TH SarabunIT๙"/>
          <w:sz w:val="32"/>
          <w:szCs w:val="32"/>
        </w:rPr>
      </w:pPr>
    </w:p>
    <w:p w:rsidR="00236215" w:rsidRDefault="00236215" w:rsidP="00FA6469">
      <w:pPr>
        <w:rPr>
          <w:rFonts w:ascii="TH SarabunIT๙" w:hAnsi="TH SarabunIT๙" w:cs="TH SarabunIT๙"/>
          <w:sz w:val="32"/>
          <w:szCs w:val="32"/>
        </w:rPr>
      </w:pPr>
    </w:p>
    <w:p w:rsidR="00236215" w:rsidRDefault="00236215" w:rsidP="00FA6469">
      <w:pPr>
        <w:rPr>
          <w:rFonts w:ascii="TH SarabunIT๙" w:hAnsi="TH SarabunIT๙" w:cs="TH SarabunIT๙"/>
          <w:sz w:val="32"/>
          <w:szCs w:val="32"/>
        </w:rPr>
      </w:pPr>
    </w:p>
    <w:p w:rsidR="00236215" w:rsidRPr="00FA6469" w:rsidRDefault="00236215" w:rsidP="00FA6469">
      <w:pPr>
        <w:rPr>
          <w:rFonts w:ascii="TH SarabunIT๙" w:hAnsi="TH SarabunIT๙" w:cs="TH SarabunIT๙"/>
          <w:sz w:val="32"/>
          <w:szCs w:val="32"/>
        </w:rPr>
      </w:pPr>
    </w:p>
    <w:p w:rsidR="00FA6469" w:rsidRPr="00FA6469" w:rsidRDefault="00FA6469" w:rsidP="00575C8B">
      <w:pPr>
        <w:spacing w:after="120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มาตรฐานที่ </w:t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ผู้บริหารปฏิบัติงานตามบทบาทหน้าที่อย่างมีประสิทธิภาพและเกิดประสิทธิผล</w:t>
      </w:r>
    </w:p>
    <w:tbl>
      <w:tblPr>
        <w:tblW w:w="962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4051"/>
        <w:gridCol w:w="900"/>
        <w:gridCol w:w="900"/>
        <w:gridCol w:w="3060"/>
      </w:tblGrid>
      <w:tr w:rsidR="00575C8B" w:rsidRPr="00FA6469" w:rsidTr="004976C8">
        <w:trPr>
          <w:cantSplit/>
          <w:trHeight w:val="1010"/>
        </w:trPr>
        <w:tc>
          <w:tcPr>
            <w:tcW w:w="710" w:type="dxa"/>
            <w:shd w:val="clear" w:color="auto" w:fill="FDE9D9"/>
            <w:vAlign w:val="center"/>
          </w:tcPr>
          <w:p w:rsidR="00575C8B" w:rsidRPr="00FA6469" w:rsidRDefault="00575C8B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051" w:type="dxa"/>
            <w:shd w:val="clear" w:color="auto" w:fill="FDE9D9"/>
            <w:vAlign w:val="center"/>
          </w:tcPr>
          <w:p w:rsidR="00575C8B" w:rsidRPr="00FA6469" w:rsidRDefault="00575C8B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900" w:type="dxa"/>
            <w:shd w:val="clear" w:color="auto" w:fill="FDE9D9"/>
            <w:vAlign w:val="center"/>
          </w:tcPr>
          <w:p w:rsidR="00575C8B" w:rsidRPr="00FA6469" w:rsidRDefault="00575C8B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น้ำหนักคะแนนตัวบ่งชี้</w:t>
            </w:r>
          </w:p>
        </w:tc>
        <w:tc>
          <w:tcPr>
            <w:tcW w:w="900" w:type="dxa"/>
            <w:shd w:val="clear" w:color="auto" w:fill="FDE9D9"/>
            <w:vAlign w:val="center"/>
          </w:tcPr>
          <w:p w:rsidR="00575C8B" w:rsidRPr="00FA6469" w:rsidRDefault="00575C8B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คะแนนเฉลี่ย</w:t>
            </w:r>
          </w:p>
          <w:p w:rsidR="00575C8B" w:rsidRPr="00FA6469" w:rsidRDefault="00575C8B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060" w:type="dxa"/>
            <w:shd w:val="clear" w:color="auto" w:fill="FDE9D9"/>
            <w:vAlign w:val="center"/>
          </w:tcPr>
          <w:p w:rsidR="00575C8B" w:rsidRPr="00FA6469" w:rsidRDefault="00575C8B" w:rsidP="005443E7">
            <w:pPr>
              <w:pStyle w:val="2"/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ร่องรอยความพยายาม</w:t>
            </w:r>
          </w:p>
          <w:p w:rsidR="00575C8B" w:rsidRPr="00FA6469" w:rsidRDefault="00575C8B" w:rsidP="005443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(โครงการ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กิจกรรมที่ทำ)</w:t>
            </w:r>
          </w:p>
        </w:tc>
      </w:tr>
      <w:tr w:rsidR="004976C8" w:rsidRPr="00FA6469" w:rsidTr="004976C8">
        <w:trPr>
          <w:cantSplit/>
          <w:trHeight w:val="60"/>
        </w:trPr>
        <w:tc>
          <w:tcPr>
            <w:tcW w:w="710" w:type="dxa"/>
          </w:tcPr>
          <w:p w:rsidR="004976C8" w:rsidRPr="00FA6469" w:rsidRDefault="004976C8" w:rsidP="004976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6.1</w:t>
            </w:r>
          </w:p>
        </w:tc>
        <w:tc>
          <w:tcPr>
            <w:tcW w:w="4051" w:type="dxa"/>
            <w:vAlign w:val="bottom"/>
          </w:tcPr>
          <w:p w:rsidR="004976C8" w:rsidRPr="00FA6469" w:rsidRDefault="004976C8" w:rsidP="004976C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ผู้บริหารเข้าใจปรัชญาและหลักการ การจัดการศึกษาปฐมวัย</w:t>
            </w:r>
          </w:p>
        </w:tc>
        <w:tc>
          <w:tcPr>
            <w:tcW w:w="900" w:type="dxa"/>
          </w:tcPr>
          <w:p w:rsidR="004976C8" w:rsidRPr="00FA6469" w:rsidRDefault="004976C8" w:rsidP="004976C8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</w:t>
            </w:r>
          </w:p>
        </w:tc>
        <w:tc>
          <w:tcPr>
            <w:tcW w:w="900" w:type="dxa"/>
          </w:tcPr>
          <w:p w:rsidR="004976C8" w:rsidRPr="00D55E6D" w:rsidRDefault="004976C8" w:rsidP="004976C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3060" w:type="dxa"/>
            <w:vMerge w:val="restart"/>
          </w:tcPr>
          <w:p w:rsidR="004976C8" w:rsidRPr="00FA6469" w:rsidRDefault="004976C8" w:rsidP="004976C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แผนปฏิบัติการประจำปี</w:t>
            </w:r>
          </w:p>
          <w:p w:rsidR="004976C8" w:rsidRPr="00FA6469" w:rsidRDefault="004976C8" w:rsidP="004976C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บันทึกการประชุม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4976C8" w:rsidRPr="00FA6469" w:rsidRDefault="004976C8" w:rsidP="004976C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คำสั่งการปฏิบัติงานของโรงเรียน</w:t>
            </w:r>
          </w:p>
          <w:p w:rsidR="004976C8" w:rsidRPr="00FA6469" w:rsidRDefault="004976C8" w:rsidP="004976C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สมุดเยี่ยม</w:t>
            </w:r>
          </w:p>
          <w:p w:rsidR="004976C8" w:rsidRPr="00FA6469" w:rsidRDefault="004976C8" w:rsidP="004976C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แฟ้มสะสมงานครู</w:t>
            </w:r>
          </w:p>
          <w:p w:rsidR="004976C8" w:rsidRPr="00FA6469" w:rsidRDefault="004976C8" w:rsidP="004976C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แฟ้มเกียรติบัตร</w:t>
            </w:r>
          </w:p>
          <w:p w:rsidR="004976C8" w:rsidRPr="00FA6469" w:rsidRDefault="004976C8" w:rsidP="004976C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ป้ายนิเทศ</w:t>
            </w:r>
          </w:p>
          <w:p w:rsidR="004976C8" w:rsidRPr="00FA6469" w:rsidRDefault="004976C8" w:rsidP="004976C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รายงานโครงการและกิจกรรม</w:t>
            </w:r>
          </w:p>
          <w:p w:rsidR="004976C8" w:rsidRPr="00FA6469" w:rsidRDefault="004976C8" w:rsidP="004976C8">
            <w:pPr>
              <w:ind w:left="1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บันทึกการประชุมผู้ปกครอง</w:t>
            </w:r>
          </w:p>
          <w:p w:rsidR="004976C8" w:rsidRPr="00FA6469" w:rsidRDefault="004976C8" w:rsidP="004976C8">
            <w:pPr>
              <w:tabs>
                <w:tab w:val="left" w:pos="720"/>
                <w:tab w:val="left" w:pos="1080"/>
              </w:tabs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976C8" w:rsidRPr="00FA6469" w:rsidTr="004976C8">
        <w:trPr>
          <w:cantSplit/>
          <w:trHeight w:val="60"/>
        </w:trPr>
        <w:tc>
          <w:tcPr>
            <w:tcW w:w="710" w:type="dxa"/>
          </w:tcPr>
          <w:p w:rsidR="004976C8" w:rsidRPr="00FA6469" w:rsidRDefault="004976C8" w:rsidP="004976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6.2</w:t>
            </w:r>
          </w:p>
        </w:tc>
        <w:tc>
          <w:tcPr>
            <w:tcW w:w="4051" w:type="dxa"/>
            <w:vAlign w:val="bottom"/>
          </w:tcPr>
          <w:p w:rsidR="004976C8" w:rsidRPr="00FA6469" w:rsidRDefault="004976C8" w:rsidP="004976C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ผู้บริหารมีวิสัยทัศน์ภาวะผู้นำและความคิดริเริ่มที่เน้นการพัฒนาเด็กปฐมวัย</w:t>
            </w:r>
          </w:p>
        </w:tc>
        <w:tc>
          <w:tcPr>
            <w:tcW w:w="900" w:type="dxa"/>
          </w:tcPr>
          <w:p w:rsidR="004976C8" w:rsidRPr="00FA6469" w:rsidRDefault="004976C8" w:rsidP="004976C8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</w:t>
            </w:r>
          </w:p>
        </w:tc>
        <w:tc>
          <w:tcPr>
            <w:tcW w:w="900" w:type="dxa"/>
          </w:tcPr>
          <w:p w:rsidR="004976C8" w:rsidRPr="00D55E6D" w:rsidRDefault="004976C8" w:rsidP="004976C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3060" w:type="dxa"/>
            <w:vMerge/>
          </w:tcPr>
          <w:p w:rsidR="004976C8" w:rsidRPr="00FA6469" w:rsidRDefault="004976C8" w:rsidP="004976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976C8" w:rsidRPr="00FA6469" w:rsidTr="004976C8">
        <w:trPr>
          <w:cantSplit/>
          <w:trHeight w:val="60"/>
        </w:trPr>
        <w:tc>
          <w:tcPr>
            <w:tcW w:w="710" w:type="dxa"/>
          </w:tcPr>
          <w:p w:rsidR="004976C8" w:rsidRPr="00FA6469" w:rsidRDefault="004976C8" w:rsidP="004976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6.3</w:t>
            </w:r>
          </w:p>
        </w:tc>
        <w:tc>
          <w:tcPr>
            <w:tcW w:w="4051" w:type="dxa"/>
            <w:vAlign w:val="bottom"/>
          </w:tcPr>
          <w:p w:rsidR="004976C8" w:rsidRPr="00FA6469" w:rsidRDefault="004976C8" w:rsidP="004976C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บริหารใช้หลักการบริหารแบบมีส่วนร่วมและใช้ข้อมูลการประเมินผลหรือการวิจัยเป็นฐานคิดทั้งด้านวิชาการและการจัดการ</w:t>
            </w:r>
          </w:p>
        </w:tc>
        <w:tc>
          <w:tcPr>
            <w:tcW w:w="900" w:type="dxa"/>
          </w:tcPr>
          <w:p w:rsidR="004976C8" w:rsidRPr="00FA6469" w:rsidRDefault="004976C8" w:rsidP="004976C8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</w:t>
            </w:r>
          </w:p>
        </w:tc>
        <w:tc>
          <w:tcPr>
            <w:tcW w:w="900" w:type="dxa"/>
          </w:tcPr>
          <w:p w:rsidR="004976C8" w:rsidRPr="00D55E6D" w:rsidRDefault="004976C8" w:rsidP="004976C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  <w:p w:rsidR="004976C8" w:rsidRPr="00D55E6D" w:rsidRDefault="004976C8" w:rsidP="004976C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060" w:type="dxa"/>
            <w:vMerge/>
          </w:tcPr>
          <w:p w:rsidR="004976C8" w:rsidRPr="00FA6469" w:rsidRDefault="004976C8" w:rsidP="004976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976C8" w:rsidRPr="00FA6469" w:rsidTr="004976C8">
        <w:trPr>
          <w:cantSplit/>
          <w:trHeight w:val="60"/>
        </w:trPr>
        <w:tc>
          <w:tcPr>
            <w:tcW w:w="710" w:type="dxa"/>
          </w:tcPr>
          <w:p w:rsidR="004976C8" w:rsidRPr="00FA6469" w:rsidRDefault="004976C8" w:rsidP="004976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6.4</w:t>
            </w:r>
          </w:p>
        </w:tc>
        <w:tc>
          <w:tcPr>
            <w:tcW w:w="4051" w:type="dxa"/>
          </w:tcPr>
          <w:p w:rsidR="004976C8" w:rsidRPr="00FA6469" w:rsidRDefault="004976C8" w:rsidP="004976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ผู้บริหารสามารถบริหารจัดการการศึกษาให้บรรลุเป้าหมายตามแผนพัฒนา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คุณภาพการศึกษา</w:t>
            </w:r>
          </w:p>
        </w:tc>
        <w:tc>
          <w:tcPr>
            <w:tcW w:w="900" w:type="dxa"/>
          </w:tcPr>
          <w:p w:rsidR="004976C8" w:rsidRPr="00FA6469" w:rsidRDefault="004976C8" w:rsidP="004976C8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</w:t>
            </w:r>
          </w:p>
        </w:tc>
        <w:tc>
          <w:tcPr>
            <w:tcW w:w="900" w:type="dxa"/>
          </w:tcPr>
          <w:p w:rsidR="004976C8" w:rsidRPr="00D55E6D" w:rsidRDefault="004976C8" w:rsidP="004976C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92.50</w:t>
            </w:r>
          </w:p>
        </w:tc>
        <w:tc>
          <w:tcPr>
            <w:tcW w:w="3060" w:type="dxa"/>
            <w:vMerge/>
          </w:tcPr>
          <w:p w:rsidR="004976C8" w:rsidRPr="00FA6469" w:rsidRDefault="004976C8" w:rsidP="004976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976C8" w:rsidRPr="00FA6469" w:rsidTr="004976C8">
        <w:trPr>
          <w:cantSplit/>
          <w:trHeight w:val="60"/>
        </w:trPr>
        <w:tc>
          <w:tcPr>
            <w:tcW w:w="710" w:type="dxa"/>
          </w:tcPr>
          <w:p w:rsidR="004976C8" w:rsidRPr="00FA6469" w:rsidRDefault="004976C8" w:rsidP="004976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6.5</w:t>
            </w:r>
          </w:p>
        </w:tc>
        <w:tc>
          <w:tcPr>
            <w:tcW w:w="4051" w:type="dxa"/>
            <w:vAlign w:val="bottom"/>
          </w:tcPr>
          <w:p w:rsidR="004976C8" w:rsidRPr="00FA6469" w:rsidRDefault="004976C8" w:rsidP="004976C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ผู้บริหารส่งเสริมและพัฒนาศักยภาพบุคลากรให้มีประสิทธิภาพ</w:t>
            </w:r>
          </w:p>
        </w:tc>
        <w:tc>
          <w:tcPr>
            <w:tcW w:w="900" w:type="dxa"/>
          </w:tcPr>
          <w:p w:rsidR="004976C8" w:rsidRPr="00FA6469" w:rsidRDefault="004976C8" w:rsidP="004976C8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</w:t>
            </w:r>
          </w:p>
        </w:tc>
        <w:tc>
          <w:tcPr>
            <w:tcW w:w="900" w:type="dxa"/>
          </w:tcPr>
          <w:p w:rsidR="004976C8" w:rsidRPr="00D55E6D" w:rsidRDefault="004976C8" w:rsidP="004976C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  <w:p w:rsidR="004976C8" w:rsidRPr="00D55E6D" w:rsidRDefault="004976C8" w:rsidP="004976C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060" w:type="dxa"/>
            <w:vMerge/>
          </w:tcPr>
          <w:p w:rsidR="004976C8" w:rsidRPr="00FA6469" w:rsidRDefault="004976C8" w:rsidP="004976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976C8" w:rsidRPr="00FA6469" w:rsidTr="004976C8">
        <w:trPr>
          <w:cantSplit/>
          <w:trHeight w:val="60"/>
        </w:trPr>
        <w:tc>
          <w:tcPr>
            <w:tcW w:w="710" w:type="dxa"/>
          </w:tcPr>
          <w:p w:rsidR="004976C8" w:rsidRPr="00FA6469" w:rsidRDefault="004976C8" w:rsidP="004976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6.6</w:t>
            </w:r>
          </w:p>
        </w:tc>
        <w:tc>
          <w:tcPr>
            <w:tcW w:w="4051" w:type="dxa"/>
            <w:vAlign w:val="bottom"/>
          </w:tcPr>
          <w:p w:rsidR="004976C8" w:rsidRPr="00FA6469" w:rsidRDefault="004976C8" w:rsidP="004976C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ผู้บริหารให้คำแนะนำคำปรึกษาทางวิชาการและเอาใจใส่การจัดการศึกษาปฐมวัยเต็มศักยภาพและเต็มเวลา</w:t>
            </w:r>
          </w:p>
        </w:tc>
        <w:tc>
          <w:tcPr>
            <w:tcW w:w="900" w:type="dxa"/>
          </w:tcPr>
          <w:p w:rsidR="004976C8" w:rsidRPr="00FA6469" w:rsidRDefault="004976C8" w:rsidP="004976C8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</w:t>
            </w:r>
          </w:p>
        </w:tc>
        <w:tc>
          <w:tcPr>
            <w:tcW w:w="900" w:type="dxa"/>
          </w:tcPr>
          <w:p w:rsidR="004976C8" w:rsidRPr="00D55E6D" w:rsidRDefault="004976C8" w:rsidP="004976C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87.50</w:t>
            </w:r>
          </w:p>
        </w:tc>
        <w:tc>
          <w:tcPr>
            <w:tcW w:w="3060" w:type="dxa"/>
            <w:vMerge/>
          </w:tcPr>
          <w:p w:rsidR="004976C8" w:rsidRPr="00FA6469" w:rsidRDefault="004976C8" w:rsidP="004976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976C8" w:rsidRPr="00FA6469" w:rsidTr="004976C8">
        <w:trPr>
          <w:cantSplit/>
          <w:trHeight w:val="60"/>
        </w:trPr>
        <w:tc>
          <w:tcPr>
            <w:tcW w:w="710" w:type="dxa"/>
          </w:tcPr>
          <w:p w:rsidR="004976C8" w:rsidRPr="00FA6469" w:rsidRDefault="004976C8" w:rsidP="004976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6.7</w:t>
            </w:r>
          </w:p>
        </w:tc>
        <w:tc>
          <w:tcPr>
            <w:tcW w:w="4051" w:type="dxa"/>
          </w:tcPr>
          <w:p w:rsidR="004976C8" w:rsidRPr="00FA6469" w:rsidRDefault="004976C8" w:rsidP="004976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เด็ก ผู้ปกครอง ชุมชนพึงพอใจผลการบริหารจัดการ</w:t>
            </w:r>
          </w:p>
        </w:tc>
        <w:tc>
          <w:tcPr>
            <w:tcW w:w="900" w:type="dxa"/>
          </w:tcPr>
          <w:p w:rsidR="004976C8" w:rsidRPr="00FA6469" w:rsidRDefault="004976C8" w:rsidP="004976C8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900" w:type="dxa"/>
          </w:tcPr>
          <w:p w:rsidR="004976C8" w:rsidRPr="00D55E6D" w:rsidRDefault="004976C8" w:rsidP="004976C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90.63</w:t>
            </w:r>
          </w:p>
        </w:tc>
        <w:tc>
          <w:tcPr>
            <w:tcW w:w="3060" w:type="dxa"/>
            <w:vMerge/>
          </w:tcPr>
          <w:p w:rsidR="004976C8" w:rsidRPr="00FA6469" w:rsidRDefault="004976C8" w:rsidP="004976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5C8B" w:rsidRPr="00FA6469" w:rsidTr="004976C8">
        <w:trPr>
          <w:cantSplit/>
          <w:trHeight w:val="60"/>
        </w:trPr>
        <w:tc>
          <w:tcPr>
            <w:tcW w:w="4761" w:type="dxa"/>
            <w:gridSpan w:val="2"/>
          </w:tcPr>
          <w:p w:rsidR="00575C8B" w:rsidRPr="00FA6469" w:rsidRDefault="00575C8B" w:rsidP="005443E7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รวม / เฉลี่ย</w:t>
            </w:r>
          </w:p>
        </w:tc>
        <w:tc>
          <w:tcPr>
            <w:tcW w:w="900" w:type="dxa"/>
          </w:tcPr>
          <w:p w:rsidR="00575C8B" w:rsidRPr="00FA6469" w:rsidRDefault="00575C8B" w:rsidP="005443E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>20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575C8B" w:rsidRPr="00FA6469" w:rsidRDefault="004976C8" w:rsidP="005443E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95.80</w:t>
            </w:r>
          </w:p>
        </w:tc>
        <w:tc>
          <w:tcPr>
            <w:tcW w:w="3060" w:type="dxa"/>
            <w:vMerge/>
          </w:tcPr>
          <w:p w:rsidR="00575C8B" w:rsidRPr="00FA6469" w:rsidRDefault="00575C8B" w:rsidP="005443E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5C8B" w:rsidRPr="00FA6469" w:rsidTr="004976C8">
        <w:trPr>
          <w:gridAfter w:val="1"/>
          <w:wAfter w:w="3060" w:type="dxa"/>
          <w:cantSplit/>
          <w:trHeight w:val="417"/>
        </w:trPr>
        <w:tc>
          <w:tcPr>
            <w:tcW w:w="4761" w:type="dxa"/>
            <w:gridSpan w:val="2"/>
            <w:tcBorders>
              <w:right w:val="single" w:sz="6" w:space="0" w:color="auto"/>
            </w:tcBorders>
          </w:tcPr>
          <w:p w:rsidR="00575C8B" w:rsidRPr="00FA6469" w:rsidRDefault="00575C8B" w:rsidP="005443E7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800" w:type="dxa"/>
            <w:gridSpan w:val="2"/>
            <w:shd w:val="clear" w:color="auto" w:fill="FFEBEB"/>
            <w:vAlign w:val="center"/>
          </w:tcPr>
          <w:p w:rsidR="00575C8B" w:rsidRPr="00FA6469" w:rsidRDefault="004976C8" w:rsidP="004976C8">
            <w:pPr>
              <w:pStyle w:val="3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ดีเยี่ยม</w:t>
            </w:r>
          </w:p>
        </w:tc>
      </w:tr>
    </w:tbl>
    <w:p w:rsidR="00FA6469" w:rsidRPr="00FA6469" w:rsidRDefault="004976C8" w:rsidP="004976C8">
      <w:pPr>
        <w:tabs>
          <w:tab w:val="left" w:pos="720"/>
          <w:tab w:val="left" w:pos="108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A6469"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="00FA6469"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</w:t>
      </w:r>
      <w:r w:rsidR="00FA6469" w:rsidRPr="00FA6469">
        <w:rPr>
          <w:rFonts w:ascii="TH SarabunIT๙" w:hAnsi="TH SarabunIT๙" w:cs="TH SarabunIT๙"/>
          <w:sz w:val="32"/>
          <w:szCs w:val="32"/>
        </w:rPr>
        <w:tab/>
      </w:r>
    </w:p>
    <w:p w:rsidR="00FA6469" w:rsidRPr="00FA6469" w:rsidRDefault="00FA6469" w:rsidP="001B2F88">
      <w:pPr>
        <w:pStyle w:val="15"/>
        <w:numPr>
          <w:ilvl w:val="0"/>
          <w:numId w:val="7"/>
        </w:numPr>
        <w:tabs>
          <w:tab w:val="left" w:pos="720"/>
          <w:tab w:val="left" w:pos="1080"/>
        </w:tabs>
        <w:spacing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ออกคำสั่งการปฏิบัติงานของโรงเรียนให้ครูรับผิดชอบ</w:t>
      </w:r>
    </w:p>
    <w:p w:rsidR="00FA6469" w:rsidRPr="00FA6469" w:rsidRDefault="00FA6469" w:rsidP="001B2F88">
      <w:pPr>
        <w:pStyle w:val="15"/>
        <w:numPr>
          <w:ilvl w:val="0"/>
          <w:numId w:val="7"/>
        </w:numPr>
        <w:tabs>
          <w:tab w:val="left" w:pos="720"/>
          <w:tab w:val="left" w:pos="1080"/>
        </w:tabs>
        <w:spacing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จัดทำแผนปฏิบัติการประจำปี</w:t>
      </w:r>
    </w:p>
    <w:p w:rsidR="00FA6469" w:rsidRPr="00FA6469" w:rsidRDefault="00FA6469" w:rsidP="001B2F88">
      <w:pPr>
        <w:pStyle w:val="15"/>
        <w:numPr>
          <w:ilvl w:val="0"/>
          <w:numId w:val="7"/>
        </w:numPr>
        <w:tabs>
          <w:tab w:val="left" w:pos="720"/>
          <w:tab w:val="left" w:pos="1080"/>
        </w:tabs>
        <w:spacing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ประชุมครูผู้สอน  ประชุมผู้ปกครองเด็ก</w:t>
      </w:r>
    </w:p>
    <w:p w:rsidR="00FA6469" w:rsidRPr="00FA6469" w:rsidRDefault="00FA6469" w:rsidP="001B2F88">
      <w:pPr>
        <w:pStyle w:val="15"/>
        <w:numPr>
          <w:ilvl w:val="0"/>
          <w:numId w:val="7"/>
        </w:numPr>
        <w:tabs>
          <w:tab w:val="left" w:pos="720"/>
          <w:tab w:val="left" w:pos="1080"/>
        </w:tabs>
        <w:spacing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ดำเนินกิจกรรมจัดประสบการณ์</w:t>
      </w:r>
    </w:p>
    <w:p w:rsidR="00FA6469" w:rsidRPr="00FA6469" w:rsidRDefault="00FA6469" w:rsidP="001B2F88">
      <w:pPr>
        <w:pStyle w:val="15"/>
        <w:numPr>
          <w:ilvl w:val="0"/>
          <w:numId w:val="7"/>
        </w:numPr>
        <w:tabs>
          <w:tab w:val="left" w:pos="720"/>
          <w:tab w:val="left" w:pos="1080"/>
        </w:tabs>
        <w:spacing w:after="0" w:line="240" w:lineRule="auto"/>
        <w:ind w:left="1434" w:hanging="357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นิเทศ  ติดตามผล  อย่างต่อเนื่อง</w:t>
      </w:r>
    </w:p>
    <w:p w:rsidR="005A768F" w:rsidRDefault="00FA6469" w:rsidP="004976C8">
      <w:pPr>
        <w:tabs>
          <w:tab w:val="left" w:pos="72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FA6469" w:rsidRPr="00FA6469" w:rsidRDefault="00FA6469" w:rsidP="004976C8">
      <w:pPr>
        <w:tabs>
          <w:tab w:val="left" w:pos="720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2.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ผลการพัฒนา </w:t>
      </w:r>
    </w:p>
    <w:p w:rsidR="00FA6469" w:rsidRPr="00FA6469" w:rsidRDefault="00FA6469" w:rsidP="00FA6469">
      <w:pPr>
        <w:tabs>
          <w:tab w:val="left" w:pos="72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 xml:space="preserve">ผู้บริหารเข้าใจปรัชญาและหลักการจัดการศึกษาปฐมวัย  มีวิสัยทัศน์ ภาวะผู้นำผู้นำและความคิดริเริ่มที่เน้นการพัฒนาปฐมวัย  บริหารด้วยหลักการบริหารแบบมีส่วนร่วมและใช้ข้อมูลประเมินผล  จนบรรลุเป้าหมายตามแผนพัฒนาคุณภาพ  การจัดการศึกษาของสถานศึกษา  ส่งเสริมและพัฒนาศักยภาพบุคลากรให้มีประสิทธิภาพโดยแนะนำให้คำปรึกษาทางวิชาการและเอาใจใส่ในการจัดการศึกษาปฐมวัยเต็มศักยภาพและเต็มเวลา  ทำให้เด็ก  ผู้ปกครองและชุมชนพึงพอใจผลการบริหารการศึกษาผลการประเมินตามมาตรฐานที่  </w:t>
      </w:r>
      <w:r w:rsidRPr="00FA6469">
        <w:rPr>
          <w:rFonts w:ascii="TH SarabunIT๙" w:hAnsi="TH SarabunIT๙" w:cs="TH SarabunIT๙"/>
          <w:sz w:val="32"/>
          <w:szCs w:val="32"/>
        </w:rPr>
        <w:t>6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ในระดับดีมาก</w:t>
      </w:r>
    </w:p>
    <w:p w:rsidR="00FA6469" w:rsidRPr="00FA6469" w:rsidRDefault="00FA6469" w:rsidP="004976C8">
      <w:pPr>
        <w:tabs>
          <w:tab w:val="left" w:pos="720"/>
          <w:tab w:val="left" w:pos="1080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FA6469" w:rsidRPr="00FA6469" w:rsidRDefault="00FA6469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>จัดทำแผนพัฒนาคุณภาพการศึกษาระยะยาว เพื่อพัฒนาคุณภาพเด็กให้มีประสิทธิภาพ คุณภาพที่ยั่งยืนและกำหนดแนวทางพัฒนาให้ชัดเจน โดยแจ้งให้คระกรรมการ  สถานศึกษารับทราบ</w:t>
      </w:r>
    </w:p>
    <w:p w:rsidR="00FA6469" w:rsidRPr="00FA6469" w:rsidRDefault="00FA6469" w:rsidP="004976C8">
      <w:pPr>
        <w:spacing w:before="120" w:after="12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มาตรฐานที่</w:t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 7 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แนวการจัดการศึกษา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3969"/>
        <w:gridCol w:w="892"/>
        <w:gridCol w:w="990"/>
        <w:gridCol w:w="2937"/>
      </w:tblGrid>
      <w:tr w:rsidR="004976C8" w:rsidRPr="00FA6469" w:rsidTr="004976C8">
        <w:trPr>
          <w:cantSplit/>
          <w:trHeight w:val="1010"/>
        </w:trPr>
        <w:tc>
          <w:tcPr>
            <w:tcW w:w="710" w:type="dxa"/>
            <w:shd w:val="clear" w:color="auto" w:fill="FDE9D9"/>
            <w:vAlign w:val="center"/>
          </w:tcPr>
          <w:p w:rsidR="004976C8" w:rsidRPr="00FA6469" w:rsidRDefault="004976C8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  <w:shd w:val="clear" w:color="auto" w:fill="FDE9D9"/>
            <w:vAlign w:val="center"/>
          </w:tcPr>
          <w:p w:rsidR="004976C8" w:rsidRPr="00FA6469" w:rsidRDefault="004976C8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892" w:type="dxa"/>
            <w:shd w:val="clear" w:color="auto" w:fill="FDE9D9"/>
            <w:vAlign w:val="center"/>
          </w:tcPr>
          <w:p w:rsidR="004976C8" w:rsidRPr="00FA6469" w:rsidRDefault="004976C8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น้ำหนักคะแนนตัวบ่งชี้</w:t>
            </w:r>
          </w:p>
        </w:tc>
        <w:tc>
          <w:tcPr>
            <w:tcW w:w="990" w:type="dxa"/>
            <w:shd w:val="clear" w:color="auto" w:fill="FDE9D9"/>
            <w:vAlign w:val="center"/>
          </w:tcPr>
          <w:p w:rsidR="004976C8" w:rsidRPr="00FA6469" w:rsidRDefault="004976C8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คะแนนเฉลี่ย</w:t>
            </w:r>
          </w:p>
          <w:p w:rsidR="004976C8" w:rsidRPr="00FA6469" w:rsidRDefault="004976C8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2937" w:type="dxa"/>
            <w:shd w:val="clear" w:color="auto" w:fill="FDE9D9"/>
            <w:vAlign w:val="center"/>
          </w:tcPr>
          <w:p w:rsidR="004976C8" w:rsidRPr="00FA6469" w:rsidRDefault="004976C8" w:rsidP="005443E7">
            <w:pPr>
              <w:pStyle w:val="2"/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ร่องรอยความพยายาม</w:t>
            </w:r>
          </w:p>
          <w:p w:rsidR="004976C8" w:rsidRPr="00FA6469" w:rsidRDefault="004976C8" w:rsidP="005443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(โครงการ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กิจกรรมที่ทำ)</w:t>
            </w:r>
          </w:p>
        </w:tc>
      </w:tr>
      <w:tr w:rsidR="005443E7" w:rsidRPr="00FA6469" w:rsidTr="005443E7">
        <w:trPr>
          <w:cantSplit/>
          <w:trHeight w:val="60"/>
        </w:trPr>
        <w:tc>
          <w:tcPr>
            <w:tcW w:w="710" w:type="dxa"/>
          </w:tcPr>
          <w:p w:rsidR="005443E7" w:rsidRPr="00FA6469" w:rsidRDefault="005443E7" w:rsidP="005443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7.1</w:t>
            </w:r>
          </w:p>
        </w:tc>
        <w:tc>
          <w:tcPr>
            <w:tcW w:w="3969" w:type="dxa"/>
          </w:tcPr>
          <w:p w:rsidR="005443E7" w:rsidRPr="00FA6469" w:rsidRDefault="005443E7" w:rsidP="005443E7">
            <w:pPr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มีหลักสูตรการศึกษาปฐมวัยของสถานศึกษาและนำสู่การปฏิบัติอย่างมีประสิทธิภาพ</w:t>
            </w:r>
          </w:p>
        </w:tc>
        <w:tc>
          <w:tcPr>
            <w:tcW w:w="892" w:type="dxa"/>
            <w:vAlign w:val="center"/>
          </w:tcPr>
          <w:p w:rsidR="005443E7" w:rsidRPr="00FA6469" w:rsidRDefault="005443E7" w:rsidP="005443E7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4</w:t>
            </w:r>
          </w:p>
        </w:tc>
        <w:tc>
          <w:tcPr>
            <w:tcW w:w="990" w:type="dxa"/>
          </w:tcPr>
          <w:p w:rsidR="005443E7" w:rsidRPr="00D55E6D" w:rsidRDefault="005443E7" w:rsidP="005443E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92.86</w:t>
            </w:r>
          </w:p>
        </w:tc>
        <w:tc>
          <w:tcPr>
            <w:tcW w:w="2937" w:type="dxa"/>
            <w:vMerge w:val="restart"/>
          </w:tcPr>
          <w:p w:rsidR="005443E7" w:rsidRPr="00FA6469" w:rsidRDefault="005443E7" w:rsidP="005443E7">
            <w:pPr>
              <w:pStyle w:val="15"/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หลักสูตรการศึกษาปฐมวัยของสถานศึกษา</w:t>
            </w:r>
          </w:p>
          <w:p w:rsidR="005443E7" w:rsidRPr="00FA6469" w:rsidRDefault="005443E7" w:rsidP="005443E7">
            <w:pPr>
              <w:pStyle w:val="15"/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งานวิจัยเพื่อการพัฒนา</w:t>
            </w:r>
          </w:p>
          <w:p w:rsidR="005443E7" w:rsidRPr="00FA6469" w:rsidRDefault="005443E7" w:rsidP="005443E7">
            <w:pPr>
              <w:pStyle w:val="15"/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บันทึกการประชุม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คำสั่ง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ภาพถ่าย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ทะเบียนสื่อการเรียนรู้</w:t>
            </w:r>
          </w:p>
          <w:p w:rsidR="005443E7" w:rsidRPr="00FA6469" w:rsidRDefault="005443E7" w:rsidP="005443E7">
            <w:pPr>
              <w:pStyle w:val="15"/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แผนปฏิบัติการประจำปี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บัญชีวัสดุ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ครุภัณฑ์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สมุดบริจาค</w:t>
            </w:r>
          </w:p>
          <w:p w:rsidR="005443E7" w:rsidRPr="00FA6469" w:rsidRDefault="005443E7" w:rsidP="005443E7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รายงานโครงการ  </w:t>
            </w:r>
          </w:p>
          <w:p w:rsidR="005443E7" w:rsidRPr="00FA6469" w:rsidRDefault="005443E7" w:rsidP="005443E7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แผนการจัดประสบการณ์  </w:t>
            </w:r>
          </w:p>
          <w:p w:rsidR="005443E7" w:rsidRPr="00FA6469" w:rsidRDefault="005443E7" w:rsidP="005443E7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รายงานประจำปี</w:t>
            </w:r>
          </w:p>
        </w:tc>
      </w:tr>
      <w:tr w:rsidR="005443E7" w:rsidRPr="00FA6469" w:rsidTr="005443E7">
        <w:trPr>
          <w:cantSplit/>
          <w:trHeight w:val="60"/>
        </w:trPr>
        <w:tc>
          <w:tcPr>
            <w:tcW w:w="710" w:type="dxa"/>
          </w:tcPr>
          <w:p w:rsidR="005443E7" w:rsidRPr="00FA6469" w:rsidRDefault="005443E7" w:rsidP="005443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7.2</w:t>
            </w:r>
          </w:p>
        </w:tc>
        <w:tc>
          <w:tcPr>
            <w:tcW w:w="3969" w:type="dxa"/>
            <w:vAlign w:val="bottom"/>
          </w:tcPr>
          <w:p w:rsidR="005443E7" w:rsidRPr="00FA6469" w:rsidRDefault="005443E7" w:rsidP="005443E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มีระบบและกลไกให้ผู้มีส่วนร่วมทุกฝ่ายตระหนักและเข้าใจการจัดการศึกษาปฐมวัย</w:t>
            </w:r>
          </w:p>
        </w:tc>
        <w:tc>
          <w:tcPr>
            <w:tcW w:w="892" w:type="dxa"/>
            <w:vAlign w:val="center"/>
          </w:tcPr>
          <w:p w:rsidR="005443E7" w:rsidRPr="00FA6469" w:rsidRDefault="005443E7" w:rsidP="005443E7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4</w:t>
            </w:r>
          </w:p>
        </w:tc>
        <w:tc>
          <w:tcPr>
            <w:tcW w:w="990" w:type="dxa"/>
          </w:tcPr>
          <w:p w:rsidR="005443E7" w:rsidRPr="00D55E6D" w:rsidRDefault="005443E7" w:rsidP="005443E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91.67</w:t>
            </w:r>
          </w:p>
        </w:tc>
        <w:tc>
          <w:tcPr>
            <w:tcW w:w="2937" w:type="dxa"/>
            <w:vMerge/>
          </w:tcPr>
          <w:p w:rsidR="005443E7" w:rsidRPr="00FA6469" w:rsidRDefault="005443E7" w:rsidP="005443E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443E7" w:rsidRPr="00FA6469" w:rsidTr="005443E7">
        <w:trPr>
          <w:cantSplit/>
          <w:trHeight w:val="60"/>
        </w:trPr>
        <w:tc>
          <w:tcPr>
            <w:tcW w:w="710" w:type="dxa"/>
          </w:tcPr>
          <w:p w:rsidR="005443E7" w:rsidRPr="00FA6469" w:rsidRDefault="005443E7" w:rsidP="005443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7.3</w:t>
            </w:r>
          </w:p>
        </w:tc>
        <w:tc>
          <w:tcPr>
            <w:tcW w:w="3969" w:type="dxa"/>
            <w:vAlign w:val="bottom"/>
          </w:tcPr>
          <w:p w:rsidR="005443E7" w:rsidRPr="00FA6469" w:rsidRDefault="005443E7" w:rsidP="005443E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จัดกิจกรรมเสริมสร้างความตระหนักรู้และความเข้าใจหลักการศึกษาปฐมวัย</w:t>
            </w:r>
          </w:p>
        </w:tc>
        <w:tc>
          <w:tcPr>
            <w:tcW w:w="892" w:type="dxa"/>
            <w:vAlign w:val="center"/>
          </w:tcPr>
          <w:p w:rsidR="005443E7" w:rsidRPr="00FA6469" w:rsidRDefault="005443E7" w:rsidP="005443E7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4</w:t>
            </w:r>
          </w:p>
        </w:tc>
        <w:tc>
          <w:tcPr>
            <w:tcW w:w="990" w:type="dxa"/>
          </w:tcPr>
          <w:p w:rsidR="005443E7" w:rsidRPr="00D55E6D" w:rsidRDefault="005443E7" w:rsidP="005443E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93.75</w:t>
            </w:r>
          </w:p>
        </w:tc>
        <w:tc>
          <w:tcPr>
            <w:tcW w:w="2937" w:type="dxa"/>
            <w:vMerge/>
          </w:tcPr>
          <w:p w:rsidR="005443E7" w:rsidRPr="00FA6469" w:rsidRDefault="005443E7" w:rsidP="005443E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443E7" w:rsidRPr="00FA6469" w:rsidTr="005443E7">
        <w:trPr>
          <w:cantSplit/>
          <w:trHeight w:val="60"/>
        </w:trPr>
        <w:tc>
          <w:tcPr>
            <w:tcW w:w="710" w:type="dxa"/>
          </w:tcPr>
          <w:p w:rsidR="005443E7" w:rsidRPr="00FA6469" w:rsidRDefault="005443E7" w:rsidP="005443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7.4</w:t>
            </w:r>
          </w:p>
        </w:tc>
        <w:tc>
          <w:tcPr>
            <w:tcW w:w="3969" w:type="dxa"/>
            <w:vAlign w:val="bottom"/>
          </w:tcPr>
          <w:p w:rsidR="005443E7" w:rsidRPr="00FA6469" w:rsidRDefault="005443E7" w:rsidP="005443E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สร้างการมีส่วนร่วมและแสวงหาความร่วมมือกับผู้ปกครองชุมชน และท้องถิ่น</w:t>
            </w:r>
          </w:p>
        </w:tc>
        <w:tc>
          <w:tcPr>
            <w:tcW w:w="892" w:type="dxa"/>
            <w:vAlign w:val="center"/>
          </w:tcPr>
          <w:p w:rsidR="005443E7" w:rsidRPr="00FA6469" w:rsidRDefault="005443E7" w:rsidP="005443E7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4</w:t>
            </w:r>
          </w:p>
        </w:tc>
        <w:tc>
          <w:tcPr>
            <w:tcW w:w="990" w:type="dxa"/>
          </w:tcPr>
          <w:p w:rsidR="005443E7" w:rsidRPr="00D55E6D" w:rsidRDefault="005443E7" w:rsidP="005443E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2937" w:type="dxa"/>
            <w:vMerge/>
          </w:tcPr>
          <w:p w:rsidR="005443E7" w:rsidRPr="00FA6469" w:rsidRDefault="005443E7" w:rsidP="005443E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443E7" w:rsidRPr="00FA6469" w:rsidTr="005443E7">
        <w:trPr>
          <w:cantSplit/>
          <w:trHeight w:val="60"/>
        </w:trPr>
        <w:tc>
          <w:tcPr>
            <w:tcW w:w="710" w:type="dxa"/>
          </w:tcPr>
          <w:p w:rsidR="005443E7" w:rsidRPr="00FA6469" w:rsidRDefault="005443E7" w:rsidP="005443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7.5</w:t>
            </w:r>
          </w:p>
        </w:tc>
        <w:tc>
          <w:tcPr>
            <w:tcW w:w="3969" w:type="dxa"/>
            <w:vAlign w:val="bottom"/>
          </w:tcPr>
          <w:p w:rsidR="005443E7" w:rsidRPr="00FA6469" w:rsidRDefault="005443E7" w:rsidP="005443E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จัดสิ่งอำนวยความสะดวกเพื่อพัฒนาเด็กอย่างรอบด้าน</w:t>
            </w:r>
          </w:p>
        </w:tc>
        <w:tc>
          <w:tcPr>
            <w:tcW w:w="892" w:type="dxa"/>
            <w:vAlign w:val="center"/>
          </w:tcPr>
          <w:p w:rsidR="005443E7" w:rsidRPr="00FA6469" w:rsidRDefault="005443E7" w:rsidP="005443E7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4</w:t>
            </w:r>
          </w:p>
        </w:tc>
        <w:tc>
          <w:tcPr>
            <w:tcW w:w="990" w:type="dxa"/>
          </w:tcPr>
          <w:p w:rsidR="005443E7" w:rsidRPr="00D55E6D" w:rsidRDefault="005443E7" w:rsidP="005443E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90.63</w:t>
            </w:r>
          </w:p>
        </w:tc>
        <w:tc>
          <w:tcPr>
            <w:tcW w:w="2937" w:type="dxa"/>
            <w:vMerge/>
          </w:tcPr>
          <w:p w:rsidR="005443E7" w:rsidRPr="00FA6469" w:rsidRDefault="005443E7" w:rsidP="005443E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443E7" w:rsidRPr="00FA6469" w:rsidTr="004976C8">
        <w:trPr>
          <w:cantSplit/>
          <w:trHeight w:val="60"/>
        </w:trPr>
        <w:tc>
          <w:tcPr>
            <w:tcW w:w="4679" w:type="dxa"/>
            <w:gridSpan w:val="2"/>
          </w:tcPr>
          <w:p w:rsidR="005443E7" w:rsidRPr="00FA6469" w:rsidRDefault="005443E7" w:rsidP="005443E7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รวม / เฉลี่ย</w:t>
            </w:r>
          </w:p>
        </w:tc>
        <w:tc>
          <w:tcPr>
            <w:tcW w:w="892" w:type="dxa"/>
          </w:tcPr>
          <w:p w:rsidR="005443E7" w:rsidRPr="00FA6469" w:rsidRDefault="005443E7" w:rsidP="005443E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>20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5443E7" w:rsidRPr="00FA6469" w:rsidRDefault="005443E7" w:rsidP="005443E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94.17</w:t>
            </w:r>
          </w:p>
        </w:tc>
        <w:tc>
          <w:tcPr>
            <w:tcW w:w="2937" w:type="dxa"/>
            <w:vMerge/>
          </w:tcPr>
          <w:p w:rsidR="005443E7" w:rsidRPr="00FA6469" w:rsidRDefault="005443E7" w:rsidP="005443E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443E7" w:rsidRPr="00FA6469" w:rsidTr="005443E7">
        <w:trPr>
          <w:gridAfter w:val="1"/>
          <w:wAfter w:w="2937" w:type="dxa"/>
          <w:cantSplit/>
          <w:trHeight w:val="417"/>
        </w:trPr>
        <w:tc>
          <w:tcPr>
            <w:tcW w:w="4679" w:type="dxa"/>
            <w:gridSpan w:val="2"/>
            <w:tcBorders>
              <w:right w:val="single" w:sz="6" w:space="0" w:color="auto"/>
            </w:tcBorders>
          </w:tcPr>
          <w:p w:rsidR="005443E7" w:rsidRPr="00FA6469" w:rsidRDefault="005443E7" w:rsidP="005443E7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882" w:type="dxa"/>
            <w:gridSpan w:val="2"/>
            <w:shd w:val="clear" w:color="auto" w:fill="FFEBEB"/>
            <w:vAlign w:val="center"/>
          </w:tcPr>
          <w:p w:rsidR="005443E7" w:rsidRPr="00FA6469" w:rsidRDefault="005443E7" w:rsidP="005443E7">
            <w:pPr>
              <w:pStyle w:val="3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ดีเยี่ยม</w:t>
            </w:r>
          </w:p>
        </w:tc>
      </w:tr>
    </w:tbl>
    <w:p w:rsidR="00FA6469" w:rsidRPr="00FA6469" w:rsidRDefault="00FA6469" w:rsidP="005443E7">
      <w:pPr>
        <w:tabs>
          <w:tab w:val="left" w:pos="720"/>
          <w:tab w:val="left" w:pos="108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1.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</w:t>
      </w:r>
      <w:r w:rsidRPr="00FA6469">
        <w:rPr>
          <w:rFonts w:ascii="TH SarabunIT๙" w:hAnsi="TH SarabunIT๙" w:cs="TH SarabunIT๙"/>
          <w:sz w:val="32"/>
          <w:szCs w:val="32"/>
        </w:rPr>
        <w:tab/>
      </w:r>
    </w:p>
    <w:p w:rsidR="00FA6469" w:rsidRPr="00FA6469" w:rsidRDefault="00FA6469" w:rsidP="00FA6469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-    </w:t>
      </w:r>
      <w:r w:rsidRPr="00FA6469">
        <w:rPr>
          <w:rFonts w:ascii="TH SarabunIT๙" w:hAnsi="TH SarabunIT๙" w:cs="TH SarabunIT๙"/>
          <w:sz w:val="32"/>
          <w:szCs w:val="32"/>
          <w:cs/>
        </w:rPr>
        <w:t>แต่งตั้งคณะกรรมการพัฒนาหลักสูตรปฐมวัย</w:t>
      </w:r>
    </w:p>
    <w:p w:rsidR="00FA6469" w:rsidRPr="00FA6469" w:rsidRDefault="00FA6469" w:rsidP="00FA6469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 xml:space="preserve">    -    วิเคราะห์เด็ก  บริบท  สภาพปัญหา  ของการจัดการศึกษาปฐมวัย</w:t>
      </w:r>
    </w:p>
    <w:p w:rsidR="00FA6469" w:rsidRPr="00FA6469" w:rsidRDefault="00FA6469" w:rsidP="00FA6469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 xml:space="preserve">    -    จัดทำหลักสูตรระดับปฐมวัย</w:t>
      </w:r>
    </w:p>
    <w:p w:rsidR="00FA6469" w:rsidRPr="00FA6469" w:rsidRDefault="00FA6469" w:rsidP="00FA6469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lastRenderedPageBreak/>
        <w:tab/>
        <w:t xml:space="preserve">    -    จัดประสบการณ์  สร้างบรรยากาศแห่งหารเรียนรู้  จัดหาสื่อและแหล่งเรียนรู้</w:t>
      </w:r>
    </w:p>
    <w:p w:rsidR="00FA6469" w:rsidRPr="00FA6469" w:rsidRDefault="00FA6469" w:rsidP="00FA6469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 xml:space="preserve">    -    ประเมินพัฒนาการของการจัดการศึกษาปฐมวัย</w:t>
      </w:r>
    </w:p>
    <w:p w:rsidR="00FA6469" w:rsidRPr="00FA6469" w:rsidRDefault="00FA6469" w:rsidP="005443E7">
      <w:pPr>
        <w:tabs>
          <w:tab w:val="left" w:pos="720"/>
          <w:tab w:val="left" w:pos="1080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ผลการพัฒนา </w:t>
      </w:r>
    </w:p>
    <w:p w:rsidR="00FA6469" w:rsidRPr="00FA6469" w:rsidRDefault="00FA6469" w:rsidP="005443E7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 xml:space="preserve">สถานศึกษามีการจัดทำหลักสูตรการศึกษาปฐมวัยของสถานศึกษาที่มีประสิทธิภาพและมีประสิทธิภาพและมีความถูกต้องตามหลักการจัดการศึกษาระดับปฐมวัยเพื่อพัฒนาเด็กให้มีพัฒนาการทุกด้านสูงสุดตามศักยภาพ  เหมาะสมกับวัยความสามารถ  ความแตกต่างของบุคคล  ธรรมชาติ และการการเรียนรู้ของเด็กปฐมวัย  ตามหลักสูตรการศึกษาปฐมวัย  สอดคล้องกับความต้องการของผู้ปกครอง  ชุมชน   และท้องถิ่น  โดยอาศัยการมีส่วนร่วมเพื่อพัฒนาเด็กให้เกิดความสุขในการเรียนรู้  เกิดทักษะที่จำเป็นต่อการสำรวจชีวิต  รวมทั้งปลูกฝังคุณธรรมจริยธรรม   ค่านิยมที่พึ่งประสงค์ให้แก่เด็กผลการประเมินตามมาตรฐานที่  </w:t>
      </w:r>
      <w:r w:rsidRPr="00FA6469">
        <w:rPr>
          <w:rFonts w:ascii="TH SarabunIT๙" w:hAnsi="TH SarabunIT๙" w:cs="TH SarabunIT๙"/>
          <w:sz w:val="32"/>
          <w:szCs w:val="32"/>
        </w:rPr>
        <w:t>7</w:t>
      </w:r>
      <w:r w:rsidR="005443E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A6469">
        <w:rPr>
          <w:rFonts w:ascii="TH SarabunIT๙" w:hAnsi="TH SarabunIT๙" w:cs="TH SarabunIT๙"/>
          <w:sz w:val="32"/>
          <w:szCs w:val="32"/>
          <w:cs/>
        </w:rPr>
        <w:t>อยู่ในระดับดีมาก</w:t>
      </w:r>
    </w:p>
    <w:p w:rsidR="00FA6469" w:rsidRPr="00FA6469" w:rsidRDefault="00FA6469" w:rsidP="005443E7">
      <w:pPr>
        <w:tabs>
          <w:tab w:val="left" w:pos="720"/>
          <w:tab w:val="left" w:pos="108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FA6469" w:rsidRPr="00FA6469" w:rsidRDefault="00FA6469" w:rsidP="00FA6469">
      <w:pPr>
        <w:tabs>
          <w:tab w:val="left" w:pos="567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>กำหนดทิศทางในการพัฒนาการศึกษาปฐมวัย  และจัดการปรับปรุงพัฒนาหลักสูตรให้สนองความ</w:t>
      </w:r>
      <w:r w:rsidR="005443E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A6469">
        <w:rPr>
          <w:rFonts w:ascii="TH SarabunIT๙" w:hAnsi="TH SarabunIT๙" w:cs="TH SarabunIT๙"/>
          <w:sz w:val="32"/>
          <w:szCs w:val="32"/>
          <w:cs/>
        </w:rPr>
        <w:t>ต้องการของชุมชน  และในความทันสมัยอยู่เสมอ</w:t>
      </w:r>
    </w:p>
    <w:p w:rsidR="00FA6469" w:rsidRPr="00FA6469" w:rsidRDefault="00FA6469" w:rsidP="005443E7">
      <w:pPr>
        <w:spacing w:before="120" w:after="120"/>
        <w:ind w:firstLine="54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มาตรฐานที่ </w:t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8 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สถานศึกษามีการประกันคุณภาพภายในของสถานศึกษาที่กำหนดในกฎกระทรวง</w:t>
      </w:r>
    </w:p>
    <w:tbl>
      <w:tblPr>
        <w:tblW w:w="971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3969"/>
        <w:gridCol w:w="982"/>
        <w:gridCol w:w="900"/>
        <w:gridCol w:w="3150"/>
      </w:tblGrid>
      <w:tr w:rsidR="005443E7" w:rsidRPr="00FA6469" w:rsidTr="005443E7">
        <w:trPr>
          <w:cantSplit/>
          <w:trHeight w:val="1010"/>
        </w:trPr>
        <w:tc>
          <w:tcPr>
            <w:tcW w:w="710" w:type="dxa"/>
            <w:shd w:val="clear" w:color="auto" w:fill="FDE9D9"/>
            <w:vAlign w:val="center"/>
          </w:tcPr>
          <w:p w:rsidR="005443E7" w:rsidRPr="00FA6469" w:rsidRDefault="005443E7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  <w:shd w:val="clear" w:color="auto" w:fill="FDE9D9"/>
            <w:vAlign w:val="center"/>
          </w:tcPr>
          <w:p w:rsidR="005443E7" w:rsidRPr="00FA6469" w:rsidRDefault="005443E7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982" w:type="dxa"/>
            <w:shd w:val="clear" w:color="auto" w:fill="FDE9D9"/>
            <w:vAlign w:val="center"/>
          </w:tcPr>
          <w:p w:rsidR="005443E7" w:rsidRPr="00FA6469" w:rsidRDefault="005443E7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น้ำหนักคะแนนตัวบ่งชี้</w:t>
            </w:r>
          </w:p>
        </w:tc>
        <w:tc>
          <w:tcPr>
            <w:tcW w:w="900" w:type="dxa"/>
            <w:shd w:val="clear" w:color="auto" w:fill="FDE9D9"/>
            <w:vAlign w:val="center"/>
          </w:tcPr>
          <w:p w:rsidR="005443E7" w:rsidRPr="00FA6469" w:rsidRDefault="005443E7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คะแนนเฉลี่ย</w:t>
            </w:r>
          </w:p>
          <w:p w:rsidR="005443E7" w:rsidRPr="00FA6469" w:rsidRDefault="005443E7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150" w:type="dxa"/>
            <w:shd w:val="clear" w:color="auto" w:fill="FDE9D9"/>
            <w:vAlign w:val="center"/>
          </w:tcPr>
          <w:p w:rsidR="005443E7" w:rsidRPr="00FA6469" w:rsidRDefault="005443E7" w:rsidP="005443E7">
            <w:pPr>
              <w:pStyle w:val="2"/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ร่องรอยความพยายาม</w:t>
            </w:r>
          </w:p>
          <w:p w:rsidR="005443E7" w:rsidRPr="00FA6469" w:rsidRDefault="005443E7" w:rsidP="005443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(โครงการ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กิจกรรมที่ทำ)</w:t>
            </w:r>
          </w:p>
        </w:tc>
      </w:tr>
      <w:tr w:rsidR="00F96E55" w:rsidRPr="00FA6469" w:rsidTr="00F96E55">
        <w:trPr>
          <w:cantSplit/>
          <w:trHeight w:val="60"/>
        </w:trPr>
        <w:tc>
          <w:tcPr>
            <w:tcW w:w="710" w:type="dxa"/>
          </w:tcPr>
          <w:p w:rsidR="00F96E55" w:rsidRPr="00FA6469" w:rsidRDefault="00F96E55" w:rsidP="00F96E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8.1</w:t>
            </w:r>
          </w:p>
        </w:tc>
        <w:tc>
          <w:tcPr>
            <w:tcW w:w="3969" w:type="dxa"/>
            <w:vAlign w:val="bottom"/>
          </w:tcPr>
          <w:p w:rsidR="00F96E55" w:rsidRPr="00FA6469" w:rsidRDefault="00F96E55" w:rsidP="00F96E5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กำหนดมาตรฐานการศึกษาปฐมวัยของสถานศึกษา</w:t>
            </w:r>
          </w:p>
        </w:tc>
        <w:tc>
          <w:tcPr>
            <w:tcW w:w="982" w:type="dxa"/>
          </w:tcPr>
          <w:p w:rsidR="00F96E55" w:rsidRPr="00FA6469" w:rsidRDefault="00F96E55" w:rsidP="00F96E5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900" w:type="dxa"/>
          </w:tcPr>
          <w:p w:rsidR="00F96E55" w:rsidRPr="00D55E6D" w:rsidRDefault="00F96E55" w:rsidP="00F96E5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83.33</w:t>
            </w:r>
          </w:p>
        </w:tc>
        <w:tc>
          <w:tcPr>
            <w:tcW w:w="3150" w:type="dxa"/>
            <w:vMerge w:val="restart"/>
          </w:tcPr>
          <w:p w:rsidR="00F96E55" w:rsidRPr="00FA6469" w:rsidRDefault="00F96E55" w:rsidP="00F96E55">
            <w:pPr>
              <w:pStyle w:val="15"/>
              <w:spacing w:after="0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หลักสูตรการศึกษาปฐมวัยของสถานศึกษา</w:t>
            </w:r>
          </w:p>
          <w:p w:rsidR="00F96E55" w:rsidRPr="00FA6469" w:rsidRDefault="00F96E55" w:rsidP="00F96E55">
            <w:pPr>
              <w:pStyle w:val="15"/>
              <w:spacing w:after="0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กำหนดมาตรฐานการศึกษาปฐมวัยของสถานศึกษา</w:t>
            </w:r>
          </w:p>
          <w:p w:rsidR="00F96E55" w:rsidRPr="00FA6469" w:rsidRDefault="00F96E55" w:rsidP="00F96E55">
            <w:pPr>
              <w:pStyle w:val="15"/>
              <w:spacing w:after="0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คำสั่งมอบหมายงานให้บุคลากร</w:t>
            </w:r>
          </w:p>
          <w:p w:rsidR="00F96E55" w:rsidRPr="00FA6469" w:rsidRDefault="00F96E55" w:rsidP="00F96E55">
            <w:pPr>
              <w:pStyle w:val="15"/>
              <w:spacing w:after="0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รายงานโครงการ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/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กิจกรรม</w:t>
            </w:r>
          </w:p>
          <w:p w:rsidR="00F96E55" w:rsidRPr="00FA6469" w:rsidRDefault="00F96E55" w:rsidP="00F96E55">
            <w:pPr>
              <w:pStyle w:val="15"/>
              <w:spacing w:after="0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โครงสร้างบริหารงานสถานศึกษา</w:t>
            </w:r>
          </w:p>
          <w:p w:rsidR="00F96E55" w:rsidRPr="00FA6469" w:rsidRDefault="00F96E55" w:rsidP="00F96E55">
            <w:pPr>
              <w:pStyle w:val="15"/>
              <w:spacing w:after="0"/>
              <w:ind w:left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ข้อมูลสารสนเทศของสถานศึกษา</w:t>
            </w:r>
          </w:p>
          <w:p w:rsidR="00F96E55" w:rsidRPr="00FA6469" w:rsidRDefault="00F96E55" w:rsidP="00F96E55">
            <w:pPr>
              <w:tabs>
                <w:tab w:val="left" w:pos="720"/>
                <w:tab w:val="left" w:pos="1080"/>
              </w:tabs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96E55" w:rsidRPr="00FA6469" w:rsidTr="00F96E55">
        <w:trPr>
          <w:cantSplit/>
          <w:trHeight w:val="60"/>
        </w:trPr>
        <w:tc>
          <w:tcPr>
            <w:tcW w:w="710" w:type="dxa"/>
          </w:tcPr>
          <w:p w:rsidR="00F96E55" w:rsidRPr="00FA6469" w:rsidRDefault="00F96E55" w:rsidP="00F96E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8.2</w:t>
            </w:r>
          </w:p>
        </w:tc>
        <w:tc>
          <w:tcPr>
            <w:tcW w:w="3969" w:type="dxa"/>
            <w:vAlign w:val="bottom"/>
          </w:tcPr>
          <w:p w:rsidR="00F96E55" w:rsidRPr="00FA6469" w:rsidRDefault="00F96E55" w:rsidP="00F96E5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ทำและดำเนินการตามแผนพัฒนาการศึกษาของสถานศึกษาที่มุ่งพัฒนาคุณภาพตามมาตรฐานการศึกษาของสถานศึกษา</w:t>
            </w:r>
          </w:p>
        </w:tc>
        <w:tc>
          <w:tcPr>
            <w:tcW w:w="982" w:type="dxa"/>
          </w:tcPr>
          <w:p w:rsidR="00F96E55" w:rsidRPr="00FA6469" w:rsidRDefault="00F96E55" w:rsidP="00F96E5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900" w:type="dxa"/>
          </w:tcPr>
          <w:p w:rsidR="00F96E55" w:rsidRPr="00D55E6D" w:rsidRDefault="00F96E55" w:rsidP="00F96E5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91.67</w:t>
            </w:r>
          </w:p>
        </w:tc>
        <w:tc>
          <w:tcPr>
            <w:tcW w:w="3150" w:type="dxa"/>
            <w:vMerge/>
          </w:tcPr>
          <w:p w:rsidR="00F96E55" w:rsidRPr="00FA6469" w:rsidRDefault="00F96E55" w:rsidP="00F96E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96E55" w:rsidRPr="00FA6469" w:rsidTr="00F96E55">
        <w:trPr>
          <w:cantSplit/>
          <w:trHeight w:val="60"/>
        </w:trPr>
        <w:tc>
          <w:tcPr>
            <w:tcW w:w="710" w:type="dxa"/>
          </w:tcPr>
          <w:p w:rsidR="00F96E55" w:rsidRPr="00FA6469" w:rsidRDefault="00F96E55" w:rsidP="00F96E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8.3</w:t>
            </w:r>
          </w:p>
        </w:tc>
        <w:tc>
          <w:tcPr>
            <w:tcW w:w="3969" w:type="dxa"/>
            <w:vAlign w:val="bottom"/>
          </w:tcPr>
          <w:p w:rsidR="00F96E55" w:rsidRPr="00FA6469" w:rsidRDefault="00F96E55" w:rsidP="00F96E5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จัดข้อมูลสารสนเทศในการบริหารจัดการ</w:t>
            </w:r>
          </w:p>
        </w:tc>
        <w:tc>
          <w:tcPr>
            <w:tcW w:w="982" w:type="dxa"/>
          </w:tcPr>
          <w:p w:rsidR="00F96E55" w:rsidRPr="00FA6469" w:rsidRDefault="00F96E55" w:rsidP="00F96E5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900" w:type="dxa"/>
          </w:tcPr>
          <w:p w:rsidR="00F96E55" w:rsidRPr="00D55E6D" w:rsidRDefault="00F96E55" w:rsidP="00F96E5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3150" w:type="dxa"/>
            <w:vMerge/>
          </w:tcPr>
          <w:p w:rsidR="00F96E55" w:rsidRPr="00FA6469" w:rsidRDefault="00F96E55" w:rsidP="00F96E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96E55" w:rsidRPr="00FA6469" w:rsidTr="00F96E55">
        <w:trPr>
          <w:cantSplit/>
          <w:trHeight w:val="60"/>
        </w:trPr>
        <w:tc>
          <w:tcPr>
            <w:tcW w:w="710" w:type="dxa"/>
          </w:tcPr>
          <w:p w:rsidR="00F96E55" w:rsidRPr="00FA6469" w:rsidRDefault="00F96E55" w:rsidP="00F96E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8.4</w:t>
            </w:r>
          </w:p>
        </w:tc>
        <w:tc>
          <w:tcPr>
            <w:tcW w:w="3969" w:type="dxa"/>
            <w:vAlign w:val="bottom"/>
          </w:tcPr>
          <w:p w:rsidR="00F96E55" w:rsidRPr="00FA6469" w:rsidRDefault="00F96E55" w:rsidP="00F96E5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ติดตามตรวจสอบและประเมินผลการดำเนินงานคุณภาพภายในตามมาตรฐานการศึกษาของสถานศึกษา</w:t>
            </w:r>
          </w:p>
        </w:tc>
        <w:tc>
          <w:tcPr>
            <w:tcW w:w="982" w:type="dxa"/>
          </w:tcPr>
          <w:p w:rsidR="00F96E55" w:rsidRPr="00FA6469" w:rsidRDefault="00F96E55" w:rsidP="00F96E5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0.5</w:t>
            </w:r>
          </w:p>
        </w:tc>
        <w:tc>
          <w:tcPr>
            <w:tcW w:w="900" w:type="dxa"/>
          </w:tcPr>
          <w:p w:rsidR="00F96E55" w:rsidRPr="00D55E6D" w:rsidRDefault="00F96E55" w:rsidP="00F96E5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91.67</w:t>
            </w:r>
          </w:p>
        </w:tc>
        <w:tc>
          <w:tcPr>
            <w:tcW w:w="3150" w:type="dxa"/>
            <w:vMerge/>
          </w:tcPr>
          <w:p w:rsidR="00F96E55" w:rsidRPr="00FA6469" w:rsidRDefault="00F96E55" w:rsidP="00F96E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96E55" w:rsidRPr="00FA6469" w:rsidTr="00F96E55">
        <w:trPr>
          <w:cantSplit/>
          <w:trHeight w:val="60"/>
        </w:trPr>
        <w:tc>
          <w:tcPr>
            <w:tcW w:w="710" w:type="dxa"/>
          </w:tcPr>
          <w:p w:rsidR="00F96E55" w:rsidRPr="00FA6469" w:rsidRDefault="00F96E55" w:rsidP="00F96E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8.5</w:t>
            </w:r>
          </w:p>
        </w:tc>
        <w:tc>
          <w:tcPr>
            <w:tcW w:w="3969" w:type="dxa"/>
            <w:vAlign w:val="bottom"/>
          </w:tcPr>
          <w:p w:rsidR="00F96E55" w:rsidRPr="00FA6469" w:rsidRDefault="00F96E55" w:rsidP="00F96E5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นำผลการประเมินคุณภาพภายในและภายนอกไปใช้วางแผนพัฒนาคุณภาพการศึกษาอย่างต่อเนื่อง</w:t>
            </w:r>
          </w:p>
        </w:tc>
        <w:tc>
          <w:tcPr>
            <w:tcW w:w="982" w:type="dxa"/>
          </w:tcPr>
          <w:p w:rsidR="00F96E55" w:rsidRPr="00FA6469" w:rsidRDefault="00F96E55" w:rsidP="00F96E5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0.5</w:t>
            </w:r>
          </w:p>
        </w:tc>
        <w:tc>
          <w:tcPr>
            <w:tcW w:w="900" w:type="dxa"/>
          </w:tcPr>
          <w:p w:rsidR="00F96E55" w:rsidRPr="00D55E6D" w:rsidRDefault="00F96E55" w:rsidP="00F96E5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3150" w:type="dxa"/>
            <w:vMerge/>
          </w:tcPr>
          <w:p w:rsidR="00F96E55" w:rsidRPr="00FA6469" w:rsidRDefault="00F96E55" w:rsidP="00F96E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96E55" w:rsidRPr="00FA6469" w:rsidTr="00F96E55">
        <w:trPr>
          <w:cantSplit/>
          <w:trHeight w:val="60"/>
        </w:trPr>
        <w:tc>
          <w:tcPr>
            <w:tcW w:w="710" w:type="dxa"/>
          </w:tcPr>
          <w:p w:rsidR="00F96E55" w:rsidRPr="00FA6469" w:rsidRDefault="00F96E55" w:rsidP="00F96E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8.6</w:t>
            </w:r>
          </w:p>
        </w:tc>
        <w:tc>
          <w:tcPr>
            <w:tcW w:w="3969" w:type="dxa"/>
          </w:tcPr>
          <w:p w:rsidR="00F96E55" w:rsidRPr="00FA6469" w:rsidRDefault="00F96E55" w:rsidP="00F96E55">
            <w:pPr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จัดทำรายงานประจำปีที่เป็นรายงานผลการประเมินภายใน</w:t>
            </w:r>
          </w:p>
        </w:tc>
        <w:tc>
          <w:tcPr>
            <w:tcW w:w="982" w:type="dxa"/>
          </w:tcPr>
          <w:p w:rsidR="00F96E55" w:rsidRPr="00FA6469" w:rsidRDefault="00F96E55" w:rsidP="00F96E5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900" w:type="dxa"/>
          </w:tcPr>
          <w:p w:rsidR="00F96E55" w:rsidRPr="00D55E6D" w:rsidRDefault="00F96E55" w:rsidP="00F96E5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3150" w:type="dxa"/>
            <w:vMerge/>
          </w:tcPr>
          <w:p w:rsidR="00F96E55" w:rsidRPr="00FA6469" w:rsidRDefault="00F96E55" w:rsidP="00F96E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443E7" w:rsidRPr="00FA6469" w:rsidTr="005443E7">
        <w:trPr>
          <w:cantSplit/>
          <w:trHeight w:val="60"/>
        </w:trPr>
        <w:tc>
          <w:tcPr>
            <w:tcW w:w="4679" w:type="dxa"/>
            <w:gridSpan w:val="2"/>
          </w:tcPr>
          <w:p w:rsidR="005443E7" w:rsidRPr="00FA6469" w:rsidRDefault="005443E7" w:rsidP="005443E7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รวม / เฉลี่ย</w:t>
            </w:r>
          </w:p>
        </w:tc>
        <w:tc>
          <w:tcPr>
            <w:tcW w:w="982" w:type="dxa"/>
          </w:tcPr>
          <w:p w:rsidR="005443E7" w:rsidRPr="00FA6469" w:rsidRDefault="005443E7" w:rsidP="005443E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>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5443E7" w:rsidRPr="00FA6469" w:rsidRDefault="00F96E55" w:rsidP="005443E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94.45</w:t>
            </w:r>
          </w:p>
        </w:tc>
        <w:tc>
          <w:tcPr>
            <w:tcW w:w="3150" w:type="dxa"/>
            <w:vMerge/>
          </w:tcPr>
          <w:p w:rsidR="005443E7" w:rsidRPr="00FA6469" w:rsidRDefault="005443E7" w:rsidP="005443E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443E7" w:rsidRPr="00FA6469" w:rsidTr="005443E7">
        <w:trPr>
          <w:gridAfter w:val="1"/>
          <w:wAfter w:w="3150" w:type="dxa"/>
          <w:cantSplit/>
          <w:trHeight w:val="417"/>
        </w:trPr>
        <w:tc>
          <w:tcPr>
            <w:tcW w:w="4679" w:type="dxa"/>
            <w:gridSpan w:val="2"/>
            <w:tcBorders>
              <w:right w:val="single" w:sz="6" w:space="0" w:color="auto"/>
            </w:tcBorders>
          </w:tcPr>
          <w:p w:rsidR="005443E7" w:rsidRPr="00FA6469" w:rsidRDefault="005443E7" w:rsidP="005443E7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882" w:type="dxa"/>
            <w:gridSpan w:val="2"/>
            <w:shd w:val="clear" w:color="auto" w:fill="FFEBEB"/>
          </w:tcPr>
          <w:p w:rsidR="005443E7" w:rsidRPr="00FA6469" w:rsidRDefault="00F96E55" w:rsidP="00F96E55">
            <w:pPr>
              <w:pStyle w:val="3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ดีเยี่ยม</w:t>
            </w:r>
          </w:p>
        </w:tc>
      </w:tr>
    </w:tbl>
    <w:p w:rsidR="00FA6469" w:rsidRPr="00FA6469" w:rsidRDefault="00FA6469" w:rsidP="00F96E55">
      <w:pPr>
        <w:tabs>
          <w:tab w:val="left" w:pos="720"/>
          <w:tab w:val="left" w:pos="108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1.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</w:t>
      </w:r>
      <w:r w:rsidRPr="00FA6469">
        <w:rPr>
          <w:rFonts w:ascii="TH SarabunIT๙" w:hAnsi="TH SarabunIT๙" w:cs="TH SarabunIT๙"/>
          <w:sz w:val="32"/>
          <w:szCs w:val="32"/>
        </w:rPr>
        <w:tab/>
      </w:r>
    </w:p>
    <w:p w:rsidR="00FA6469" w:rsidRPr="00FA6469" w:rsidRDefault="00FA6469" w:rsidP="00F96E55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</w:r>
      <w:r w:rsidRPr="00FA6469">
        <w:rPr>
          <w:rFonts w:ascii="TH SarabunIT๙" w:hAnsi="TH SarabunIT๙" w:cs="TH SarabunIT๙"/>
          <w:sz w:val="32"/>
          <w:szCs w:val="32"/>
        </w:rPr>
        <w:tab/>
      </w:r>
      <w:r w:rsidRPr="00FA6469">
        <w:rPr>
          <w:rFonts w:ascii="TH SarabunIT๙" w:hAnsi="TH SarabunIT๙" w:cs="TH SarabunIT๙"/>
          <w:sz w:val="32"/>
          <w:szCs w:val="32"/>
          <w:cs/>
        </w:rPr>
        <w:t>-    จัดทำแผนพัฒนาการจัดการศึกษา  /  แผนปฏิบัติการประจำปี</w:t>
      </w:r>
    </w:p>
    <w:p w:rsidR="00FA6469" w:rsidRPr="00FA6469" w:rsidRDefault="00FA6469" w:rsidP="00F96E55">
      <w:pPr>
        <w:pStyle w:val="15"/>
        <w:tabs>
          <w:tab w:val="left" w:pos="720"/>
          <w:tab w:val="left" w:pos="1080"/>
        </w:tabs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 xml:space="preserve">-  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จัดทำมาตรฐานการศึกษาปฐมวัยของสถานศึกษา</w:t>
      </w:r>
    </w:p>
    <w:p w:rsidR="00FA6469" w:rsidRPr="00FA6469" w:rsidRDefault="00FA6469" w:rsidP="00F96E55">
      <w:pPr>
        <w:pStyle w:val="15"/>
        <w:tabs>
          <w:tab w:val="left" w:pos="720"/>
          <w:tab w:val="left" w:pos="1080"/>
        </w:tabs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 xml:space="preserve">-  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กำหนดวิธีการจัดกิจกรรมสอดคล้องกับมาตรฐานการศึกษาปฐมวัยของสถานศึกษา</w:t>
      </w:r>
    </w:p>
    <w:p w:rsidR="00FA6469" w:rsidRPr="00FA6469" w:rsidRDefault="00FA6469" w:rsidP="00F96E55">
      <w:pPr>
        <w:pStyle w:val="15"/>
        <w:tabs>
          <w:tab w:val="left" w:pos="720"/>
          <w:tab w:val="left" w:pos="1080"/>
        </w:tabs>
        <w:spacing w:after="0" w:line="240" w:lineRule="auto"/>
        <w:ind w:left="108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 xml:space="preserve">-    </w:t>
      </w:r>
      <w:proofErr w:type="gramStart"/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กำกับ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ติดตาม</w:t>
      </w:r>
      <w:proofErr w:type="gramEnd"/>
      <w:r w:rsidRPr="00FA646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ประเมินผล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รายงานผล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FA6469" w:rsidRPr="00FA6469" w:rsidRDefault="00FA6469" w:rsidP="00F96E55">
      <w:pPr>
        <w:pStyle w:val="15"/>
        <w:tabs>
          <w:tab w:val="left" w:pos="720"/>
          <w:tab w:val="left" w:pos="1080"/>
        </w:tabs>
        <w:spacing w:before="120" w:after="0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ผลการพัฒนา</w:t>
      </w:r>
    </w:p>
    <w:p w:rsidR="00FA6469" w:rsidRPr="00FA6469" w:rsidRDefault="00FA6469" w:rsidP="00FA6469">
      <w:pPr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สถานศึกษาขั้นพื้นฐานดำเนินการประกันคุณภาพภายในของสถานศึกษาโดยใช้หลักการมีส่วนร่วมของชุมชน  การดำเนินงานของสถานศึกษาครอบคลุมมาตรฐานและตัวบ่งชี้  ผลการประเมินตาม  มาตรฐานที่ </w:t>
      </w:r>
      <w:r w:rsidRPr="00FA6469">
        <w:rPr>
          <w:rFonts w:ascii="TH SarabunIT๙" w:hAnsi="TH SarabunIT๙" w:cs="TH SarabunIT๙"/>
          <w:sz w:val="32"/>
          <w:szCs w:val="32"/>
        </w:rPr>
        <w:t>8</w:t>
      </w:r>
      <w:r w:rsidRPr="00FA6469">
        <w:rPr>
          <w:rFonts w:ascii="TH SarabunIT๙" w:hAnsi="TH SarabunIT๙" w:cs="TH SarabunIT๙"/>
          <w:sz w:val="32"/>
          <w:szCs w:val="32"/>
          <w:cs/>
        </w:rPr>
        <w:t>อยู่ในระดับดีมาก</w:t>
      </w:r>
    </w:p>
    <w:p w:rsidR="00FA6469" w:rsidRDefault="00FA6469" w:rsidP="00FA6469">
      <w:pPr>
        <w:rPr>
          <w:rFonts w:ascii="TH SarabunIT๙" w:hAnsi="TH SarabunIT๙" w:cs="TH SarabunIT๙"/>
          <w:sz w:val="32"/>
          <w:szCs w:val="32"/>
        </w:rPr>
      </w:pPr>
    </w:p>
    <w:p w:rsidR="00FA6469" w:rsidRPr="00FA6469" w:rsidRDefault="005A768F" w:rsidP="00FA6469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FA6469"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="00FA6469"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FA6469" w:rsidRPr="00FA6469" w:rsidRDefault="00FA6469" w:rsidP="00721275">
      <w:pPr>
        <w:tabs>
          <w:tab w:val="left" w:pos="720"/>
          <w:tab w:val="left" w:pos="1080"/>
          <w:tab w:val="left" w:pos="1350"/>
        </w:tabs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</w:r>
      <w:r w:rsidRPr="00FA6469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="00721275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FA6469">
        <w:rPr>
          <w:rFonts w:ascii="TH SarabunIT๙" w:hAnsi="TH SarabunIT๙" w:cs="TH SarabunIT๙"/>
          <w:spacing w:val="-6"/>
          <w:sz w:val="32"/>
          <w:szCs w:val="32"/>
          <w:cs/>
        </w:rPr>
        <w:t>ปรับปรุงพัฒนา  หลักสูตรการศึกษาปฐมวัยของสถานศึกษาให้ทันสมัยและเป็นไปตามความต้องการของผู้ปกครอง</w:t>
      </w:r>
      <w:proofErr w:type="gramEnd"/>
    </w:p>
    <w:p w:rsidR="00FA6469" w:rsidRPr="00FA6469" w:rsidRDefault="00FA6469" w:rsidP="00721275">
      <w:pPr>
        <w:pStyle w:val="15"/>
        <w:numPr>
          <w:ilvl w:val="0"/>
          <w:numId w:val="9"/>
        </w:numPr>
        <w:tabs>
          <w:tab w:val="left" w:pos="1350"/>
        </w:tabs>
        <w:spacing w:after="0" w:line="240" w:lineRule="auto"/>
        <w:contextualSpacing/>
        <w:rPr>
          <w:rFonts w:ascii="TH SarabunIT๙" w:hAnsi="TH SarabunIT๙" w:cs="TH SarabunIT๙"/>
          <w:spacing w:val="-10"/>
          <w:sz w:val="32"/>
          <w:szCs w:val="32"/>
        </w:rPr>
      </w:pPr>
      <w:r w:rsidRPr="00FA6469">
        <w:rPr>
          <w:rFonts w:ascii="TH SarabunIT๙" w:hAnsi="TH SarabunIT๙" w:cs="TH SarabunIT๙"/>
          <w:spacing w:val="-10"/>
          <w:sz w:val="32"/>
          <w:szCs w:val="32"/>
          <w:cs/>
          <w:lang w:bidi="th-TH"/>
        </w:rPr>
        <w:t>นำผลประเมินมาตรฐานการศึกษาปฐมวัยของสถานศึกษามาปรับปรุงและพัฒนาให้ทันสมัยอยู่เสมอ</w:t>
      </w:r>
    </w:p>
    <w:p w:rsidR="00F96E55" w:rsidRDefault="00F96E55" w:rsidP="00F96E55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FA6469" w:rsidRPr="00FA6469" w:rsidRDefault="00FA6469" w:rsidP="00F96E55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มาตรฐานด้านการสร้างสังคมแห่งการเรียนรู้</w:t>
      </w:r>
    </w:p>
    <w:p w:rsidR="00FA6469" w:rsidRPr="00FA6469" w:rsidRDefault="00FA6469" w:rsidP="00F96E55">
      <w:pPr>
        <w:spacing w:before="120" w:after="120"/>
        <w:ind w:right="-540" w:firstLine="54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มาตรฐานที่</w:t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 9 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สถานศึกษามีการสร้าง  ส่งเสริม  สนับสนุนให้สถานศึกษาเป็นสังคมแห่งการเรียนรู้</w:t>
      </w:r>
    </w:p>
    <w:tbl>
      <w:tblPr>
        <w:tblW w:w="989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3969"/>
        <w:gridCol w:w="892"/>
        <w:gridCol w:w="990"/>
        <w:gridCol w:w="3330"/>
      </w:tblGrid>
      <w:tr w:rsidR="00F96E55" w:rsidRPr="00FA6469" w:rsidTr="00F96E55">
        <w:trPr>
          <w:cantSplit/>
          <w:trHeight w:val="1010"/>
        </w:trPr>
        <w:tc>
          <w:tcPr>
            <w:tcW w:w="710" w:type="dxa"/>
            <w:shd w:val="clear" w:color="auto" w:fill="FDE9D9"/>
            <w:vAlign w:val="center"/>
          </w:tcPr>
          <w:p w:rsidR="00F96E55" w:rsidRPr="00FA6469" w:rsidRDefault="00F96E55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  <w:shd w:val="clear" w:color="auto" w:fill="FDE9D9"/>
            <w:vAlign w:val="center"/>
          </w:tcPr>
          <w:p w:rsidR="00F96E55" w:rsidRPr="00FA6469" w:rsidRDefault="00F96E55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892" w:type="dxa"/>
            <w:shd w:val="clear" w:color="auto" w:fill="FDE9D9"/>
            <w:vAlign w:val="center"/>
          </w:tcPr>
          <w:p w:rsidR="00F96E55" w:rsidRPr="00FA6469" w:rsidRDefault="00F96E55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น้ำหนักคะแนนตัวบ่งชี้</w:t>
            </w:r>
          </w:p>
        </w:tc>
        <w:tc>
          <w:tcPr>
            <w:tcW w:w="990" w:type="dxa"/>
            <w:shd w:val="clear" w:color="auto" w:fill="FDE9D9"/>
            <w:vAlign w:val="center"/>
          </w:tcPr>
          <w:p w:rsidR="00F96E55" w:rsidRPr="00FA6469" w:rsidRDefault="00F96E55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คะแนนเฉลี่ย</w:t>
            </w:r>
          </w:p>
          <w:p w:rsidR="00F96E55" w:rsidRPr="00FA6469" w:rsidRDefault="00F96E55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330" w:type="dxa"/>
            <w:shd w:val="clear" w:color="auto" w:fill="FDE9D9"/>
            <w:vAlign w:val="center"/>
          </w:tcPr>
          <w:p w:rsidR="00F96E55" w:rsidRPr="00FA6469" w:rsidRDefault="00F96E55" w:rsidP="005443E7">
            <w:pPr>
              <w:pStyle w:val="2"/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ร่องรอยความพยายาม</w:t>
            </w:r>
          </w:p>
          <w:p w:rsidR="00F96E55" w:rsidRPr="00FA6469" w:rsidRDefault="00F96E55" w:rsidP="005443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(โครงการ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กิจกรรมที่ทำ)</w:t>
            </w:r>
          </w:p>
        </w:tc>
      </w:tr>
      <w:tr w:rsidR="00F96E55" w:rsidRPr="00FA6469" w:rsidTr="001D5362">
        <w:trPr>
          <w:cantSplit/>
          <w:trHeight w:val="60"/>
        </w:trPr>
        <w:tc>
          <w:tcPr>
            <w:tcW w:w="710" w:type="dxa"/>
          </w:tcPr>
          <w:p w:rsidR="00F96E55" w:rsidRPr="00FA6469" w:rsidRDefault="00F96E55" w:rsidP="005443E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9.1</w:t>
            </w:r>
          </w:p>
        </w:tc>
        <w:tc>
          <w:tcPr>
            <w:tcW w:w="3969" w:type="dxa"/>
            <w:vAlign w:val="bottom"/>
          </w:tcPr>
          <w:p w:rsidR="00F96E55" w:rsidRPr="00FA6469" w:rsidRDefault="00F96E55" w:rsidP="005443E7">
            <w:pPr>
              <w:spacing w:line="27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เป็นแหล่งเรียนรู้เพื่อพัฒนาการเรียนรู้ของเด็กและบุคลากรในสถานศึกษา</w:t>
            </w:r>
          </w:p>
        </w:tc>
        <w:tc>
          <w:tcPr>
            <w:tcW w:w="892" w:type="dxa"/>
          </w:tcPr>
          <w:p w:rsidR="00F96E55" w:rsidRPr="00FA6469" w:rsidRDefault="00F96E55" w:rsidP="001D5362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2.5</w:t>
            </w:r>
          </w:p>
        </w:tc>
        <w:tc>
          <w:tcPr>
            <w:tcW w:w="990" w:type="dxa"/>
          </w:tcPr>
          <w:p w:rsidR="00F96E55" w:rsidRPr="00FA6469" w:rsidRDefault="001D5362" w:rsidP="001D5362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96.88</w:t>
            </w:r>
          </w:p>
        </w:tc>
        <w:tc>
          <w:tcPr>
            <w:tcW w:w="3330" w:type="dxa"/>
            <w:vMerge w:val="restart"/>
          </w:tcPr>
          <w:p w:rsidR="00F96E55" w:rsidRPr="00FA6469" w:rsidRDefault="00F96E55" w:rsidP="005443E7">
            <w:pPr>
              <w:pStyle w:val="15"/>
              <w:spacing w:after="0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แผนพัฒนาการจัดการศึกษาของสถานศึกษา</w:t>
            </w:r>
          </w:p>
          <w:p w:rsidR="00F96E55" w:rsidRPr="00FA6469" w:rsidRDefault="00F96E55" w:rsidP="005443E7">
            <w:pPr>
              <w:pStyle w:val="15"/>
              <w:spacing w:after="0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แผนปฏิบัติการประจำปี</w:t>
            </w:r>
          </w:p>
          <w:p w:rsidR="00F96E55" w:rsidRPr="00FA6469" w:rsidRDefault="00F96E55" w:rsidP="005443E7">
            <w:pPr>
              <w:pStyle w:val="15"/>
              <w:spacing w:after="0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ข้อมูลสารสนเทศ</w:t>
            </w:r>
          </w:p>
          <w:p w:rsidR="00F96E55" w:rsidRPr="00FA6469" w:rsidRDefault="00F96E55" w:rsidP="005443E7">
            <w:pPr>
              <w:pStyle w:val="15"/>
              <w:spacing w:after="0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รายงานโครงการ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F96E55" w:rsidRPr="00FA6469" w:rsidRDefault="00F96E55" w:rsidP="005443E7">
            <w:pPr>
              <w:tabs>
                <w:tab w:val="left" w:pos="720"/>
                <w:tab w:val="left" w:pos="1080"/>
              </w:tabs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-บันทึกการประชุมผู้ปกครองนักเรียน</w:t>
            </w:r>
          </w:p>
        </w:tc>
      </w:tr>
      <w:tr w:rsidR="00F96E55" w:rsidRPr="00FA6469" w:rsidTr="001D5362">
        <w:trPr>
          <w:cantSplit/>
          <w:trHeight w:val="60"/>
        </w:trPr>
        <w:tc>
          <w:tcPr>
            <w:tcW w:w="710" w:type="dxa"/>
          </w:tcPr>
          <w:p w:rsidR="00F96E55" w:rsidRPr="00FA6469" w:rsidRDefault="00F96E55" w:rsidP="005443E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9.2</w:t>
            </w:r>
          </w:p>
        </w:tc>
        <w:tc>
          <w:tcPr>
            <w:tcW w:w="3969" w:type="dxa"/>
            <w:vAlign w:val="bottom"/>
          </w:tcPr>
          <w:p w:rsidR="00F96E55" w:rsidRPr="00FA6469" w:rsidRDefault="00F96E55" w:rsidP="005443E7">
            <w:pPr>
              <w:spacing w:line="27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มีการแลกเปลี่ยนเรียนรู้ร่วมกันภายในสถานศึกษาระหว่างสถานศึกษากับครอบครัว ชุมชน และองค์กรปกครองส่วนท้องถิ่น</w:t>
            </w:r>
          </w:p>
        </w:tc>
        <w:tc>
          <w:tcPr>
            <w:tcW w:w="892" w:type="dxa"/>
          </w:tcPr>
          <w:p w:rsidR="00F96E55" w:rsidRPr="00FA6469" w:rsidRDefault="00F96E55" w:rsidP="001D5362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2.5</w:t>
            </w:r>
          </w:p>
        </w:tc>
        <w:tc>
          <w:tcPr>
            <w:tcW w:w="990" w:type="dxa"/>
          </w:tcPr>
          <w:p w:rsidR="00F96E55" w:rsidRPr="00FA6469" w:rsidRDefault="001D5362" w:rsidP="001D5362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95.83</w:t>
            </w:r>
          </w:p>
        </w:tc>
        <w:tc>
          <w:tcPr>
            <w:tcW w:w="3330" w:type="dxa"/>
            <w:vMerge/>
          </w:tcPr>
          <w:p w:rsidR="00F96E55" w:rsidRPr="00FA6469" w:rsidRDefault="00F96E55" w:rsidP="005443E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96E55" w:rsidRPr="00FA6469" w:rsidTr="00F96E55">
        <w:trPr>
          <w:cantSplit/>
          <w:trHeight w:val="60"/>
        </w:trPr>
        <w:tc>
          <w:tcPr>
            <w:tcW w:w="4679" w:type="dxa"/>
            <w:gridSpan w:val="2"/>
          </w:tcPr>
          <w:p w:rsidR="00F96E55" w:rsidRPr="00FA6469" w:rsidRDefault="00F96E55" w:rsidP="005443E7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รวม / เฉลี่ย</w:t>
            </w:r>
          </w:p>
        </w:tc>
        <w:tc>
          <w:tcPr>
            <w:tcW w:w="892" w:type="dxa"/>
          </w:tcPr>
          <w:p w:rsidR="00F96E55" w:rsidRPr="00FA6469" w:rsidRDefault="00F96E55" w:rsidP="005443E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>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F96E55" w:rsidRPr="00FA6469" w:rsidRDefault="001D5362" w:rsidP="005443E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96.36</w:t>
            </w:r>
          </w:p>
        </w:tc>
        <w:tc>
          <w:tcPr>
            <w:tcW w:w="3330" w:type="dxa"/>
            <w:vMerge/>
          </w:tcPr>
          <w:p w:rsidR="00F96E55" w:rsidRPr="00FA6469" w:rsidRDefault="00F96E55" w:rsidP="005443E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96E55" w:rsidRPr="00FA6469" w:rsidTr="001D5362">
        <w:trPr>
          <w:gridAfter w:val="1"/>
          <w:wAfter w:w="3330" w:type="dxa"/>
          <w:cantSplit/>
          <w:trHeight w:val="417"/>
        </w:trPr>
        <w:tc>
          <w:tcPr>
            <w:tcW w:w="4679" w:type="dxa"/>
            <w:gridSpan w:val="2"/>
            <w:tcBorders>
              <w:right w:val="single" w:sz="6" w:space="0" w:color="auto"/>
            </w:tcBorders>
          </w:tcPr>
          <w:p w:rsidR="00F96E55" w:rsidRPr="00FA6469" w:rsidRDefault="00F96E55" w:rsidP="005443E7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882" w:type="dxa"/>
            <w:gridSpan w:val="2"/>
            <w:shd w:val="clear" w:color="auto" w:fill="FFEBEB"/>
            <w:vAlign w:val="center"/>
          </w:tcPr>
          <w:p w:rsidR="00F96E55" w:rsidRPr="00FA6469" w:rsidRDefault="001D5362" w:rsidP="001D5362">
            <w:pPr>
              <w:pStyle w:val="3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ดีเยี่ยม</w:t>
            </w:r>
          </w:p>
        </w:tc>
      </w:tr>
    </w:tbl>
    <w:p w:rsidR="00FA6469" w:rsidRPr="00FA6469" w:rsidRDefault="00FA6469" w:rsidP="001D5362">
      <w:pPr>
        <w:tabs>
          <w:tab w:val="left" w:pos="720"/>
          <w:tab w:val="left" w:pos="108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1.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</w:t>
      </w:r>
      <w:r w:rsidRPr="00FA6469">
        <w:rPr>
          <w:rFonts w:ascii="TH SarabunIT๙" w:hAnsi="TH SarabunIT๙" w:cs="TH SarabunIT๙"/>
          <w:sz w:val="32"/>
          <w:szCs w:val="32"/>
        </w:rPr>
        <w:tab/>
      </w:r>
    </w:p>
    <w:p w:rsidR="00FA6469" w:rsidRPr="00FA6469" w:rsidRDefault="00FA6469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>-    คำสั่งมอบหมายงานบุคลากรในโรงเรียน</w:t>
      </w:r>
    </w:p>
    <w:p w:rsidR="00FA6469" w:rsidRPr="00FA6469" w:rsidRDefault="00FA6469" w:rsidP="001B2F88">
      <w:pPr>
        <w:pStyle w:val="15"/>
        <w:numPr>
          <w:ilvl w:val="0"/>
          <w:numId w:val="8"/>
        </w:numPr>
        <w:tabs>
          <w:tab w:val="left" w:pos="720"/>
          <w:tab w:val="left" w:pos="1080"/>
        </w:tabs>
        <w:spacing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จัดทำแผนพัฒนาการจัดการศึกษาสถานศึกษา</w:t>
      </w:r>
    </w:p>
    <w:p w:rsidR="00FA6469" w:rsidRPr="00FA6469" w:rsidRDefault="00FA6469" w:rsidP="001B2F88">
      <w:pPr>
        <w:pStyle w:val="15"/>
        <w:numPr>
          <w:ilvl w:val="0"/>
          <w:numId w:val="8"/>
        </w:numPr>
        <w:tabs>
          <w:tab w:val="left" w:pos="720"/>
          <w:tab w:val="left" w:pos="1080"/>
        </w:tabs>
        <w:spacing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จัดทำแผนปฏิบัติการประจำปี</w:t>
      </w:r>
    </w:p>
    <w:p w:rsidR="00FA6469" w:rsidRPr="00FA6469" w:rsidRDefault="00FA6469" w:rsidP="001B2F88">
      <w:pPr>
        <w:pStyle w:val="15"/>
        <w:numPr>
          <w:ilvl w:val="0"/>
          <w:numId w:val="8"/>
        </w:numPr>
        <w:tabs>
          <w:tab w:val="left" w:pos="720"/>
          <w:tab w:val="left" w:pos="1080"/>
        </w:tabs>
        <w:spacing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จัดทำข้อมูลสารสนเทศ  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/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จัดทำโครงการ</w:t>
      </w:r>
    </w:p>
    <w:p w:rsidR="00FA6469" w:rsidRPr="00FA6469" w:rsidRDefault="00FA6469" w:rsidP="001B2F88">
      <w:pPr>
        <w:pStyle w:val="15"/>
        <w:numPr>
          <w:ilvl w:val="0"/>
          <w:numId w:val="8"/>
        </w:numPr>
        <w:tabs>
          <w:tab w:val="left" w:pos="720"/>
          <w:tab w:val="left" w:pos="1080"/>
        </w:tabs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นิเทศ  กำกับ  ติดตามรายงานผล</w:t>
      </w:r>
    </w:p>
    <w:p w:rsidR="00FA6469" w:rsidRPr="00FA6469" w:rsidRDefault="00FA6469" w:rsidP="001D5362">
      <w:pPr>
        <w:pStyle w:val="15"/>
        <w:tabs>
          <w:tab w:val="left" w:pos="720"/>
          <w:tab w:val="left" w:pos="1080"/>
        </w:tabs>
        <w:spacing w:before="120"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ผลการพัฒนา </w:t>
      </w:r>
    </w:p>
    <w:p w:rsidR="00FA6469" w:rsidRPr="00FA6469" w:rsidRDefault="00FA6469" w:rsidP="001D5362">
      <w:pPr>
        <w:tabs>
          <w:tab w:val="left" w:pos="720"/>
        </w:tabs>
        <w:ind w:firstLine="108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FA646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โรงเรียนดำเนินการสร้าง  ส่งเสริม  ช่วยเหลือสนับสนุนให้มีกระบวนการที่เกื้อหนุนให้บุคลากรในสถานศึกษาชุมชน  พ่อแม่  ผู้ปกครอง  และผู้ที่เกี่ยวข้องเกิดการเรียนรู้  ผ่านแหล่งการเรียนรู้  องค์ความรู้  สามารถสร้างความรู้  ทักษะมีระบบการจัดการความรู้  มีการแลกเปลี่ยนเรียนรู้ร่วมกันทั้งบุคลากรในสถานศึกษาชุมชน  พ่อแม่ผู้ปกครองและผู้มีส่วนเกี่ยวข้อง  ผลการประเมินมาตรฐานที่  </w:t>
      </w:r>
      <w:r w:rsidRPr="00FA6469">
        <w:rPr>
          <w:rFonts w:ascii="TH SarabunIT๙" w:hAnsi="TH SarabunIT๙" w:cs="TH SarabunIT๙"/>
          <w:spacing w:val="-6"/>
          <w:sz w:val="32"/>
          <w:szCs w:val="32"/>
        </w:rPr>
        <w:t>9</w:t>
      </w:r>
      <w:r w:rsidRPr="00FA646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อยู่ในระดับดีมาก</w:t>
      </w:r>
    </w:p>
    <w:p w:rsidR="00FA6469" w:rsidRPr="00FA6469" w:rsidRDefault="00FA6469" w:rsidP="001D5362">
      <w:pPr>
        <w:tabs>
          <w:tab w:val="left" w:pos="720"/>
          <w:tab w:val="left" w:pos="1080"/>
        </w:tabs>
        <w:spacing w:before="120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FA6469" w:rsidRPr="00FA6469" w:rsidRDefault="00FA6469" w:rsidP="001D5362">
      <w:pPr>
        <w:tabs>
          <w:tab w:val="left" w:pos="720"/>
        </w:tabs>
        <w:ind w:firstLine="10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>สถานศึกษามีแผนงานพัฒนาคุณภาพทางการศึกษาปฐมวัยของสถานศึกษาที่ชัดเจน  ได้รับความเห็นชอบจากคณะกรรมการสถานศึกษาและสนองความต้องการของชุมชน  ชุมชนให้การยอมรับและแสดงความคิดเห็นในการพัฒนา  คุณภาพทางการศึกษา</w:t>
      </w:r>
    </w:p>
    <w:p w:rsidR="00FA6469" w:rsidRPr="00FA6469" w:rsidRDefault="00FA6469" w:rsidP="00FA6469">
      <w:pPr>
        <w:pStyle w:val="15"/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A6469" w:rsidRPr="00FA6469" w:rsidRDefault="00FA6469" w:rsidP="00FA6469">
      <w:pPr>
        <w:tabs>
          <w:tab w:val="left" w:pos="567"/>
        </w:tabs>
        <w:spacing w:before="240"/>
        <w:jc w:val="both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มาตรฐาน</w:t>
      </w:r>
      <w:proofErr w:type="spellStart"/>
      <w:r w:rsidRPr="00FA646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ด้านอัต</w:t>
      </w:r>
      <w:proofErr w:type="spellEnd"/>
      <w:r w:rsidRPr="00FA646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ลักษณ์ของสถานศึกษา</w:t>
      </w:r>
    </w:p>
    <w:p w:rsidR="00FA6469" w:rsidRPr="00FA6469" w:rsidRDefault="00FA6469" w:rsidP="001D5362">
      <w:pPr>
        <w:spacing w:before="120" w:after="120"/>
        <w:ind w:left="2160" w:hanging="153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มาตรฐานที่ </w:t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10 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การพัฒนาสถานศึกษาให้บรรลุเป้าหมายตามปรัชญา  วิสัยทัศน์  และจุดเน้นของการศึกษาปฐมวัย</w:t>
      </w:r>
    </w:p>
    <w:tbl>
      <w:tblPr>
        <w:tblW w:w="983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906"/>
        <w:gridCol w:w="900"/>
        <w:gridCol w:w="3780"/>
      </w:tblGrid>
      <w:tr w:rsidR="001D5362" w:rsidRPr="00FA6469" w:rsidTr="00BC398A">
        <w:trPr>
          <w:cantSplit/>
          <w:trHeight w:val="1010"/>
        </w:trPr>
        <w:tc>
          <w:tcPr>
            <w:tcW w:w="709" w:type="dxa"/>
            <w:shd w:val="clear" w:color="auto" w:fill="FDE9D9"/>
            <w:vAlign w:val="center"/>
          </w:tcPr>
          <w:p w:rsidR="001D5362" w:rsidRPr="00FA6469" w:rsidRDefault="001D5362" w:rsidP="001D5362">
            <w:pPr>
              <w:tabs>
                <w:tab w:val="left" w:pos="720"/>
                <w:tab w:val="left" w:pos="1080"/>
              </w:tabs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44" w:type="dxa"/>
            <w:shd w:val="clear" w:color="auto" w:fill="FDE9D9"/>
            <w:vAlign w:val="center"/>
          </w:tcPr>
          <w:p w:rsidR="001D5362" w:rsidRPr="00FA6469" w:rsidRDefault="00BC398A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1D5362"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906" w:type="dxa"/>
            <w:shd w:val="clear" w:color="auto" w:fill="FDE9D9"/>
            <w:vAlign w:val="center"/>
          </w:tcPr>
          <w:p w:rsidR="001D5362" w:rsidRPr="00FA6469" w:rsidRDefault="001D5362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น้ำหนักคะแนนตัวบ่งชี้</w:t>
            </w:r>
          </w:p>
        </w:tc>
        <w:tc>
          <w:tcPr>
            <w:tcW w:w="900" w:type="dxa"/>
            <w:shd w:val="clear" w:color="auto" w:fill="FDE9D9"/>
            <w:vAlign w:val="center"/>
          </w:tcPr>
          <w:p w:rsidR="001D5362" w:rsidRPr="00FA6469" w:rsidRDefault="001D5362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คะแนนเฉลี่ย</w:t>
            </w:r>
          </w:p>
          <w:p w:rsidR="001D5362" w:rsidRPr="00FA6469" w:rsidRDefault="001D5362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780" w:type="dxa"/>
            <w:shd w:val="clear" w:color="auto" w:fill="FDE9D9"/>
            <w:vAlign w:val="center"/>
          </w:tcPr>
          <w:p w:rsidR="001D5362" w:rsidRPr="00FA6469" w:rsidRDefault="001D5362" w:rsidP="005443E7">
            <w:pPr>
              <w:pStyle w:val="2"/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ร่องรอยความพยายาม</w:t>
            </w:r>
          </w:p>
          <w:p w:rsidR="001D5362" w:rsidRPr="00FA6469" w:rsidRDefault="001D5362" w:rsidP="005443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(โครงการ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กิจกรรมที่ทำ)</w:t>
            </w:r>
          </w:p>
        </w:tc>
      </w:tr>
      <w:tr w:rsidR="001D5362" w:rsidRPr="00FA6469" w:rsidTr="00BC398A">
        <w:trPr>
          <w:cantSplit/>
          <w:trHeight w:val="60"/>
        </w:trPr>
        <w:tc>
          <w:tcPr>
            <w:tcW w:w="709" w:type="dxa"/>
          </w:tcPr>
          <w:p w:rsidR="001D5362" w:rsidRPr="00FA6469" w:rsidRDefault="001D5362" w:rsidP="005443E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10.1</w:t>
            </w:r>
          </w:p>
        </w:tc>
        <w:tc>
          <w:tcPr>
            <w:tcW w:w="3544" w:type="dxa"/>
            <w:vAlign w:val="bottom"/>
          </w:tcPr>
          <w:p w:rsidR="001D5362" w:rsidRPr="00FA6469" w:rsidRDefault="001D5362" w:rsidP="005443E7">
            <w:pPr>
              <w:spacing w:line="27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จัดโครงการกิจกรรมพัฒนาเด็กให้บรรลุเป้าหมาย ปรัชญาวิสัยทัศน์</w:t>
            </w:r>
          </w:p>
        </w:tc>
        <w:tc>
          <w:tcPr>
            <w:tcW w:w="906" w:type="dxa"/>
          </w:tcPr>
          <w:p w:rsidR="001D5362" w:rsidRPr="00FA6469" w:rsidRDefault="001D5362" w:rsidP="00BC398A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</w:t>
            </w:r>
          </w:p>
        </w:tc>
        <w:tc>
          <w:tcPr>
            <w:tcW w:w="900" w:type="dxa"/>
          </w:tcPr>
          <w:p w:rsidR="001D5362" w:rsidRPr="00FA6469" w:rsidRDefault="00BC398A" w:rsidP="00BC398A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95.83</w:t>
            </w:r>
          </w:p>
        </w:tc>
        <w:tc>
          <w:tcPr>
            <w:tcW w:w="3780" w:type="dxa"/>
            <w:vMerge w:val="restart"/>
          </w:tcPr>
          <w:p w:rsidR="001D5362" w:rsidRPr="00FA6469" w:rsidRDefault="001D5362" w:rsidP="005443E7">
            <w:pPr>
              <w:pStyle w:val="15"/>
              <w:tabs>
                <w:tab w:val="left" w:pos="1080"/>
              </w:tabs>
              <w:spacing w:after="0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แผนพัฒนาการจัดการศึกษาของสถานศึกษา</w:t>
            </w:r>
          </w:p>
          <w:p w:rsidR="001D5362" w:rsidRPr="00FA6469" w:rsidRDefault="001D5362" w:rsidP="005443E7">
            <w:pPr>
              <w:pStyle w:val="15"/>
              <w:tabs>
                <w:tab w:val="left" w:pos="1080"/>
              </w:tabs>
              <w:spacing w:after="0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แผนปฏิบัติการประจำระดับปฐมวัย</w:t>
            </w:r>
          </w:p>
          <w:p w:rsidR="001D5362" w:rsidRPr="00FA6469" w:rsidRDefault="001D5362" w:rsidP="005443E7">
            <w:pPr>
              <w:pStyle w:val="15"/>
              <w:tabs>
                <w:tab w:val="left" w:pos="1080"/>
              </w:tabs>
              <w:spacing w:after="0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สรุปผล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การนิเทศติดตามการดำเนินงาน</w:t>
            </w:r>
          </w:p>
          <w:p w:rsidR="001D5362" w:rsidRPr="00FA6469" w:rsidRDefault="001D5362" w:rsidP="005443E7">
            <w:pPr>
              <w:tabs>
                <w:tab w:val="left" w:pos="720"/>
                <w:tab w:val="left" w:pos="1080"/>
              </w:tabs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รายงานการประเมินพัฒนาการเด็กที่จบการศึกษาหลักสูตรการศึกษาปฐมวัย</w:t>
            </w:r>
          </w:p>
        </w:tc>
      </w:tr>
      <w:tr w:rsidR="001D5362" w:rsidRPr="00FA6469" w:rsidTr="00BC398A">
        <w:trPr>
          <w:cantSplit/>
          <w:trHeight w:val="60"/>
        </w:trPr>
        <w:tc>
          <w:tcPr>
            <w:tcW w:w="709" w:type="dxa"/>
          </w:tcPr>
          <w:p w:rsidR="001D5362" w:rsidRPr="00FA6469" w:rsidRDefault="001D5362" w:rsidP="005443E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10.2</w:t>
            </w:r>
          </w:p>
        </w:tc>
        <w:tc>
          <w:tcPr>
            <w:tcW w:w="3544" w:type="dxa"/>
            <w:vAlign w:val="bottom"/>
          </w:tcPr>
          <w:p w:rsidR="001D5362" w:rsidRPr="00FA6469" w:rsidRDefault="001D5362" w:rsidP="005443E7">
            <w:pPr>
              <w:spacing w:line="27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ผลการดำเนินงานบรรลุตามเป้าหมาย</w:t>
            </w:r>
          </w:p>
        </w:tc>
        <w:tc>
          <w:tcPr>
            <w:tcW w:w="906" w:type="dxa"/>
          </w:tcPr>
          <w:p w:rsidR="001D5362" w:rsidRPr="00FA6469" w:rsidRDefault="001D5362" w:rsidP="00BC398A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900" w:type="dxa"/>
          </w:tcPr>
          <w:p w:rsidR="001D5362" w:rsidRPr="00FA6469" w:rsidRDefault="001D5362" w:rsidP="00BC398A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="00BC398A">
              <w:rPr>
                <w:rFonts w:ascii="TH SarabunIT๙" w:hAnsi="TH SarabunIT๙" w:cs="TH SarabunIT๙"/>
                <w:sz w:val="32"/>
                <w:szCs w:val="32"/>
              </w:rPr>
              <w:t>1.67</w:t>
            </w:r>
          </w:p>
        </w:tc>
        <w:tc>
          <w:tcPr>
            <w:tcW w:w="3780" w:type="dxa"/>
            <w:vMerge/>
          </w:tcPr>
          <w:p w:rsidR="001D5362" w:rsidRPr="00FA6469" w:rsidRDefault="001D5362" w:rsidP="005443E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D5362" w:rsidRPr="00FA6469" w:rsidTr="00BC398A">
        <w:trPr>
          <w:cantSplit/>
          <w:trHeight w:val="60"/>
        </w:trPr>
        <w:tc>
          <w:tcPr>
            <w:tcW w:w="4253" w:type="dxa"/>
            <w:gridSpan w:val="2"/>
          </w:tcPr>
          <w:p w:rsidR="001D5362" w:rsidRPr="00FA6469" w:rsidRDefault="001D5362" w:rsidP="005443E7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รวม / เฉลี่ย</w:t>
            </w:r>
          </w:p>
        </w:tc>
        <w:tc>
          <w:tcPr>
            <w:tcW w:w="906" w:type="dxa"/>
          </w:tcPr>
          <w:p w:rsidR="001D5362" w:rsidRPr="00FA6469" w:rsidRDefault="001D5362" w:rsidP="005443E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>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1D5362" w:rsidRPr="00FA6469" w:rsidRDefault="00BC398A" w:rsidP="005443E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93.75</w:t>
            </w:r>
          </w:p>
        </w:tc>
        <w:tc>
          <w:tcPr>
            <w:tcW w:w="3780" w:type="dxa"/>
            <w:vMerge/>
          </w:tcPr>
          <w:p w:rsidR="001D5362" w:rsidRPr="00FA6469" w:rsidRDefault="001D5362" w:rsidP="005443E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D5362" w:rsidRPr="00FA6469" w:rsidTr="00BC398A">
        <w:trPr>
          <w:gridAfter w:val="1"/>
          <w:wAfter w:w="3780" w:type="dxa"/>
          <w:cantSplit/>
          <w:trHeight w:val="417"/>
        </w:trPr>
        <w:tc>
          <w:tcPr>
            <w:tcW w:w="4253" w:type="dxa"/>
            <w:gridSpan w:val="2"/>
            <w:tcBorders>
              <w:right w:val="single" w:sz="6" w:space="0" w:color="auto"/>
            </w:tcBorders>
          </w:tcPr>
          <w:p w:rsidR="001D5362" w:rsidRPr="00FA6469" w:rsidRDefault="001D5362" w:rsidP="005443E7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806" w:type="dxa"/>
            <w:gridSpan w:val="2"/>
            <w:shd w:val="clear" w:color="auto" w:fill="FFEBEB"/>
          </w:tcPr>
          <w:p w:rsidR="001D5362" w:rsidRPr="00FA6469" w:rsidRDefault="00BC398A" w:rsidP="00BC398A">
            <w:pPr>
              <w:pStyle w:val="3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ดีเยี่ยม</w:t>
            </w:r>
          </w:p>
        </w:tc>
      </w:tr>
    </w:tbl>
    <w:p w:rsidR="00FA6469" w:rsidRPr="00FA6469" w:rsidRDefault="00FA6469" w:rsidP="00BC398A">
      <w:pPr>
        <w:tabs>
          <w:tab w:val="left" w:pos="720"/>
          <w:tab w:val="left" w:pos="108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1.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</w:t>
      </w:r>
      <w:r w:rsidRPr="00FA6469">
        <w:rPr>
          <w:rFonts w:ascii="TH SarabunIT๙" w:hAnsi="TH SarabunIT๙" w:cs="TH SarabunIT๙"/>
          <w:sz w:val="32"/>
          <w:szCs w:val="32"/>
        </w:rPr>
        <w:tab/>
      </w:r>
    </w:p>
    <w:p w:rsidR="00FA6469" w:rsidRPr="00FA6469" w:rsidRDefault="00FA6469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>-    จัดทำโครงการสอดคล้องกับปรัชญา  วิสัยทัศน์  จุดเน้น  เป้าหมาย  ของสถานศึกษา  ผ่านความคิดเห็นชอบจากคณะกรรมการสถานศึกษา</w:t>
      </w:r>
    </w:p>
    <w:p w:rsidR="00FA6469" w:rsidRPr="00FA6469" w:rsidRDefault="00FA6469" w:rsidP="001B2F88">
      <w:pPr>
        <w:pStyle w:val="15"/>
        <w:numPr>
          <w:ilvl w:val="0"/>
          <w:numId w:val="8"/>
        </w:numPr>
        <w:tabs>
          <w:tab w:val="left" w:pos="720"/>
          <w:tab w:val="left" w:pos="1080"/>
        </w:tabs>
        <w:spacing w:after="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ดำเนินการตามโครงการ</w:t>
      </w:r>
    </w:p>
    <w:p w:rsidR="00FA6469" w:rsidRPr="00FA6469" w:rsidRDefault="00FA6469" w:rsidP="001B2F88">
      <w:pPr>
        <w:pStyle w:val="15"/>
        <w:numPr>
          <w:ilvl w:val="0"/>
          <w:numId w:val="8"/>
        </w:numPr>
        <w:tabs>
          <w:tab w:val="left" w:pos="720"/>
          <w:tab w:val="left" w:pos="1080"/>
        </w:tabs>
        <w:spacing w:after="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รายงานสรุปผลการดำเนินโครงการ</w:t>
      </w:r>
    </w:p>
    <w:p w:rsidR="00FA6469" w:rsidRPr="00FA6469" w:rsidRDefault="00FA6469" w:rsidP="00BC398A">
      <w:pPr>
        <w:tabs>
          <w:tab w:val="left" w:pos="720"/>
          <w:tab w:val="left" w:pos="1080"/>
        </w:tabs>
        <w:spacing w:before="120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ผลการพัฒนา </w:t>
      </w:r>
    </w:p>
    <w:p w:rsidR="00FA6469" w:rsidRPr="00FA6469" w:rsidRDefault="00FA6469" w:rsidP="00FA6469">
      <w:pPr>
        <w:pStyle w:val="15"/>
        <w:tabs>
          <w:tab w:val="left" w:pos="720"/>
        </w:tabs>
        <w:spacing w:after="0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ab/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สถานศึกษามีกระบวนการดำเนินการและบริหารจัดการของสถานศึกษาเพื่อให้คุณภาพการจัดการศึกษาของสถานศึกษาตามปรัชญา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วิสัยทัศน์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จุดเน้นของการศึกษาปฐมวัย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เป้าหมาย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กลยุทธ์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กิจกรรมหรือโครงการที่ส่งเสริมพัฒนาการเด็กอย่างองค์รวม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ซึ่งเกิดจากการมีส่วนร่วมของผู้บริหาร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ครู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พ่อแม่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ผู้ปกครองบุคลากรในชุมชน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และองค์กรภายนอกและมีผลการดำเนินงานสะท้อนความเน้นเอกลักษณ์ของสถานศึกษา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ผลหารประเมินมาตรฐานที่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A6469">
        <w:rPr>
          <w:rFonts w:ascii="TH SarabunIT๙" w:hAnsi="TH SarabunIT๙" w:cs="TH SarabunIT๙"/>
          <w:sz w:val="32"/>
          <w:szCs w:val="32"/>
        </w:rPr>
        <w:t>10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ผลการประเมินอยู่ในระดับดีมาก</w:t>
      </w:r>
    </w:p>
    <w:p w:rsidR="00FA6469" w:rsidRPr="00FA6469" w:rsidRDefault="00FA6469" w:rsidP="00BC398A">
      <w:pPr>
        <w:tabs>
          <w:tab w:val="left" w:pos="720"/>
          <w:tab w:val="left" w:pos="1080"/>
        </w:tabs>
        <w:spacing w:before="120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FA6469" w:rsidRDefault="00FA6469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ab/>
      </w:r>
      <w:r w:rsidRPr="00FA6469">
        <w:rPr>
          <w:rFonts w:ascii="TH SarabunIT๙" w:hAnsi="TH SarabunIT๙" w:cs="TH SarabunIT๙"/>
          <w:sz w:val="32"/>
          <w:szCs w:val="32"/>
          <w:cs/>
        </w:rPr>
        <w:t>จัดทำแผนพัฒนาสถานศึกษาการศึกษาปฐมวัย  โดยมีการติดตามประเมินผล  และมีการปรับปรุงพัฒนาให้ทันสมัยอย่างต่อเนื่องโดยยึดคุณภาพการจัดการศึกษาของเด็กเป็นสำคัญ</w:t>
      </w:r>
    </w:p>
    <w:p w:rsidR="00BC398A" w:rsidRDefault="00BC398A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C398A" w:rsidRDefault="00BC398A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C398A" w:rsidRDefault="00BC398A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C398A" w:rsidRDefault="00BC398A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C398A" w:rsidRPr="00FA6469" w:rsidRDefault="00BC398A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236215" w:rsidRDefault="00236215" w:rsidP="00FA6469">
      <w:pPr>
        <w:tabs>
          <w:tab w:val="left" w:pos="567"/>
        </w:tabs>
        <w:spacing w:before="240"/>
        <w:jc w:val="both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236215" w:rsidRDefault="00236215" w:rsidP="00FA6469">
      <w:pPr>
        <w:tabs>
          <w:tab w:val="left" w:pos="567"/>
        </w:tabs>
        <w:spacing w:before="240"/>
        <w:jc w:val="both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236215" w:rsidRDefault="00236215" w:rsidP="00FA6469">
      <w:pPr>
        <w:tabs>
          <w:tab w:val="left" w:pos="567"/>
        </w:tabs>
        <w:spacing w:before="240"/>
        <w:jc w:val="both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236215" w:rsidRDefault="00236215" w:rsidP="00FA6469">
      <w:pPr>
        <w:tabs>
          <w:tab w:val="left" w:pos="567"/>
        </w:tabs>
        <w:spacing w:before="240"/>
        <w:jc w:val="both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236215" w:rsidRDefault="00236215" w:rsidP="00FA6469">
      <w:pPr>
        <w:tabs>
          <w:tab w:val="left" w:pos="567"/>
        </w:tabs>
        <w:spacing w:before="240"/>
        <w:jc w:val="both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FA6469" w:rsidRPr="00FA6469" w:rsidRDefault="00FA6469" w:rsidP="00FA6469">
      <w:pPr>
        <w:tabs>
          <w:tab w:val="left" w:pos="567"/>
        </w:tabs>
        <w:spacing w:before="240"/>
        <w:jc w:val="both"/>
        <w:rPr>
          <w:rFonts w:ascii="TH SarabunIT๙" w:hAnsi="TH SarabunIT๙" w:cs="TH SarabunIT๙"/>
          <w:sz w:val="32"/>
          <w:szCs w:val="32"/>
          <w:u w:val="single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มาตรฐานด้านมาตรการส่งเสริม</w:t>
      </w:r>
    </w:p>
    <w:p w:rsidR="00FA6469" w:rsidRPr="00FA6469" w:rsidRDefault="00FA6469" w:rsidP="00BC398A">
      <w:pPr>
        <w:spacing w:before="120" w:after="120"/>
        <w:ind w:left="1890" w:right="-360" w:hanging="153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มาตรฐานที่</w:t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 11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การพัฒนาสถานศึกษาตามนโยบายและแนวทางปฏิรูปการศึกษาเพื่อยกระดับให้สูงขึ้น</w:t>
      </w:r>
    </w:p>
    <w:tbl>
      <w:tblPr>
        <w:tblW w:w="947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906"/>
        <w:gridCol w:w="990"/>
        <w:gridCol w:w="3330"/>
      </w:tblGrid>
      <w:tr w:rsidR="00BC398A" w:rsidRPr="00FA6469" w:rsidTr="00076CE9">
        <w:trPr>
          <w:cantSplit/>
          <w:trHeight w:val="1010"/>
        </w:trPr>
        <w:tc>
          <w:tcPr>
            <w:tcW w:w="709" w:type="dxa"/>
            <w:shd w:val="clear" w:color="auto" w:fill="FDE9D9"/>
            <w:vAlign w:val="center"/>
          </w:tcPr>
          <w:p w:rsidR="00BC398A" w:rsidRPr="00FA6469" w:rsidRDefault="00BC398A" w:rsidP="00BC398A">
            <w:pPr>
              <w:tabs>
                <w:tab w:val="left" w:pos="720"/>
                <w:tab w:val="left" w:pos="1080"/>
              </w:tabs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44" w:type="dxa"/>
            <w:shd w:val="clear" w:color="auto" w:fill="FDE9D9"/>
            <w:vAlign w:val="center"/>
          </w:tcPr>
          <w:p w:rsidR="00BC398A" w:rsidRPr="00FA6469" w:rsidRDefault="00BC398A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906" w:type="dxa"/>
            <w:shd w:val="clear" w:color="auto" w:fill="FDE9D9"/>
            <w:vAlign w:val="center"/>
          </w:tcPr>
          <w:p w:rsidR="00BC398A" w:rsidRPr="00FA6469" w:rsidRDefault="00BC398A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น้ำหนักคะแนนตัวบ่งชี้</w:t>
            </w:r>
          </w:p>
        </w:tc>
        <w:tc>
          <w:tcPr>
            <w:tcW w:w="990" w:type="dxa"/>
            <w:shd w:val="clear" w:color="auto" w:fill="FDE9D9"/>
            <w:vAlign w:val="center"/>
          </w:tcPr>
          <w:p w:rsidR="00BC398A" w:rsidRPr="00FA6469" w:rsidRDefault="00BC398A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คะแนนเฉลี่ย</w:t>
            </w:r>
          </w:p>
          <w:p w:rsidR="00BC398A" w:rsidRPr="00FA6469" w:rsidRDefault="00BC398A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330" w:type="dxa"/>
            <w:shd w:val="clear" w:color="auto" w:fill="FDE9D9"/>
            <w:vAlign w:val="center"/>
          </w:tcPr>
          <w:p w:rsidR="00BC398A" w:rsidRPr="00FA6469" w:rsidRDefault="00BC398A" w:rsidP="005443E7">
            <w:pPr>
              <w:pStyle w:val="2"/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ร่องรอยความพยายาม</w:t>
            </w:r>
          </w:p>
          <w:p w:rsidR="00BC398A" w:rsidRPr="00FA6469" w:rsidRDefault="00BC398A" w:rsidP="005443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(โครงการ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กิจกรรมที่ทำ)</w:t>
            </w:r>
          </w:p>
        </w:tc>
      </w:tr>
      <w:tr w:rsidR="00BC398A" w:rsidRPr="00FA6469" w:rsidTr="00076CE9">
        <w:trPr>
          <w:cantSplit/>
          <w:trHeight w:val="60"/>
        </w:trPr>
        <w:tc>
          <w:tcPr>
            <w:tcW w:w="709" w:type="dxa"/>
          </w:tcPr>
          <w:p w:rsidR="00BC398A" w:rsidRPr="00FA6469" w:rsidRDefault="00BC398A" w:rsidP="005443E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11.1</w:t>
            </w:r>
          </w:p>
        </w:tc>
        <w:tc>
          <w:tcPr>
            <w:tcW w:w="3544" w:type="dxa"/>
          </w:tcPr>
          <w:p w:rsidR="00BC398A" w:rsidRPr="00FA6469" w:rsidRDefault="00BC398A" w:rsidP="005443E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จัดโครงการกิจกรรมส่งเสริมสนับสนุนตามนโยบายเกี่ยวกับการจัดการศึกษาปฐมวัย</w:t>
            </w:r>
          </w:p>
        </w:tc>
        <w:tc>
          <w:tcPr>
            <w:tcW w:w="906" w:type="dxa"/>
          </w:tcPr>
          <w:p w:rsidR="00BC398A" w:rsidRPr="00FA6469" w:rsidRDefault="00BC398A" w:rsidP="00BC398A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</w:t>
            </w:r>
          </w:p>
        </w:tc>
        <w:tc>
          <w:tcPr>
            <w:tcW w:w="990" w:type="dxa"/>
          </w:tcPr>
          <w:p w:rsidR="00BC398A" w:rsidRPr="00FA6469" w:rsidRDefault="00BC398A" w:rsidP="00BC398A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100</w:t>
            </w:r>
          </w:p>
        </w:tc>
        <w:tc>
          <w:tcPr>
            <w:tcW w:w="3330" w:type="dxa"/>
            <w:vMerge w:val="restart"/>
          </w:tcPr>
          <w:p w:rsidR="00BC398A" w:rsidRPr="00FA6469" w:rsidRDefault="00BC398A" w:rsidP="005443E7">
            <w:pPr>
              <w:pStyle w:val="15"/>
              <w:tabs>
                <w:tab w:val="left" w:pos="1080"/>
              </w:tabs>
              <w:spacing w:after="0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โครงการพิเศษระดับปฐมวัย</w:t>
            </w:r>
          </w:p>
          <w:p w:rsidR="00BC398A" w:rsidRPr="00FA6469" w:rsidRDefault="00BC398A" w:rsidP="005443E7">
            <w:pPr>
              <w:pStyle w:val="15"/>
              <w:tabs>
                <w:tab w:val="left" w:pos="1080"/>
              </w:tabs>
              <w:spacing w:after="0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แผนปฏิบัติงานประจำปี</w:t>
            </w:r>
          </w:p>
          <w:p w:rsidR="00BC398A" w:rsidRPr="00FA6469" w:rsidRDefault="00BC398A" w:rsidP="005443E7">
            <w:pPr>
              <w:pStyle w:val="15"/>
              <w:tabs>
                <w:tab w:val="left" w:pos="1080"/>
              </w:tabs>
              <w:spacing w:after="0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สมุดนิเทศ</w:t>
            </w:r>
          </w:p>
          <w:p w:rsidR="00BC398A" w:rsidRPr="00FA6469" w:rsidRDefault="00BC398A" w:rsidP="005443E7">
            <w:pPr>
              <w:tabs>
                <w:tab w:val="left" w:pos="720"/>
                <w:tab w:val="left" w:pos="1080"/>
              </w:tabs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รายงานโครงการพิเศษระดับปฐมวัย</w:t>
            </w:r>
          </w:p>
        </w:tc>
      </w:tr>
      <w:tr w:rsidR="00BC398A" w:rsidRPr="00FA6469" w:rsidTr="00076CE9">
        <w:trPr>
          <w:cantSplit/>
          <w:trHeight w:val="60"/>
        </w:trPr>
        <w:tc>
          <w:tcPr>
            <w:tcW w:w="709" w:type="dxa"/>
          </w:tcPr>
          <w:p w:rsidR="00BC398A" w:rsidRPr="00FA6469" w:rsidRDefault="00BC398A" w:rsidP="005443E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11.2</w:t>
            </w:r>
          </w:p>
        </w:tc>
        <w:tc>
          <w:tcPr>
            <w:tcW w:w="3544" w:type="dxa"/>
          </w:tcPr>
          <w:p w:rsidR="00BC398A" w:rsidRPr="00FA6469" w:rsidRDefault="00BC398A" w:rsidP="005443E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ผลการดำเนินงานบรรลุเป้าหมาย</w:t>
            </w:r>
          </w:p>
        </w:tc>
        <w:tc>
          <w:tcPr>
            <w:tcW w:w="906" w:type="dxa"/>
          </w:tcPr>
          <w:p w:rsidR="00BC398A" w:rsidRPr="00FA6469" w:rsidRDefault="00BC398A" w:rsidP="00BC398A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990" w:type="dxa"/>
          </w:tcPr>
          <w:p w:rsidR="00BC398A" w:rsidRPr="00FA6469" w:rsidRDefault="00BC398A" w:rsidP="00BC398A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87.50</w:t>
            </w:r>
          </w:p>
        </w:tc>
        <w:tc>
          <w:tcPr>
            <w:tcW w:w="3330" w:type="dxa"/>
            <w:vMerge/>
          </w:tcPr>
          <w:p w:rsidR="00BC398A" w:rsidRPr="00FA6469" w:rsidRDefault="00BC398A" w:rsidP="005443E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398A" w:rsidRPr="00FA6469" w:rsidTr="00076CE9">
        <w:trPr>
          <w:cantSplit/>
          <w:trHeight w:val="60"/>
        </w:trPr>
        <w:tc>
          <w:tcPr>
            <w:tcW w:w="4253" w:type="dxa"/>
            <w:gridSpan w:val="2"/>
          </w:tcPr>
          <w:p w:rsidR="00BC398A" w:rsidRPr="00FA6469" w:rsidRDefault="00BC398A" w:rsidP="005443E7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รวม / เฉลี่ย</w:t>
            </w:r>
          </w:p>
        </w:tc>
        <w:tc>
          <w:tcPr>
            <w:tcW w:w="906" w:type="dxa"/>
          </w:tcPr>
          <w:p w:rsidR="00BC398A" w:rsidRPr="00FA6469" w:rsidRDefault="00BC398A" w:rsidP="005443E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>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BC398A" w:rsidRPr="00FA6469" w:rsidRDefault="00BC398A" w:rsidP="00BC398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93.75</w:t>
            </w:r>
          </w:p>
        </w:tc>
        <w:tc>
          <w:tcPr>
            <w:tcW w:w="3330" w:type="dxa"/>
            <w:vMerge/>
          </w:tcPr>
          <w:p w:rsidR="00BC398A" w:rsidRPr="00FA6469" w:rsidRDefault="00BC398A" w:rsidP="005443E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398A" w:rsidRPr="00FA6469" w:rsidTr="00BC398A">
        <w:trPr>
          <w:gridAfter w:val="1"/>
          <w:wAfter w:w="3330" w:type="dxa"/>
          <w:cantSplit/>
          <w:trHeight w:val="417"/>
        </w:trPr>
        <w:tc>
          <w:tcPr>
            <w:tcW w:w="4253" w:type="dxa"/>
            <w:gridSpan w:val="2"/>
            <w:tcBorders>
              <w:right w:val="single" w:sz="6" w:space="0" w:color="auto"/>
            </w:tcBorders>
          </w:tcPr>
          <w:p w:rsidR="00BC398A" w:rsidRPr="00FA6469" w:rsidRDefault="00BC398A" w:rsidP="005443E7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896" w:type="dxa"/>
            <w:gridSpan w:val="2"/>
            <w:shd w:val="clear" w:color="auto" w:fill="FFEBEB"/>
          </w:tcPr>
          <w:p w:rsidR="00BC398A" w:rsidRPr="00FA6469" w:rsidRDefault="00BC398A" w:rsidP="00F55715">
            <w:pPr>
              <w:pStyle w:val="3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ดีเยี่ยม</w:t>
            </w:r>
          </w:p>
        </w:tc>
      </w:tr>
    </w:tbl>
    <w:p w:rsidR="00FA6469" w:rsidRPr="00FA6469" w:rsidRDefault="00FA6469" w:rsidP="004F0396">
      <w:pPr>
        <w:tabs>
          <w:tab w:val="left" w:pos="720"/>
          <w:tab w:val="left" w:pos="1080"/>
        </w:tabs>
        <w:spacing w:before="100" w:beforeAutospacing="1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</w:t>
      </w:r>
      <w:r w:rsidRPr="00FA6469">
        <w:rPr>
          <w:rFonts w:ascii="TH SarabunIT๙" w:hAnsi="TH SarabunIT๙" w:cs="TH SarabunIT๙"/>
          <w:sz w:val="32"/>
          <w:szCs w:val="32"/>
        </w:rPr>
        <w:tab/>
      </w:r>
    </w:p>
    <w:p w:rsidR="00FA6469" w:rsidRPr="00FA6469" w:rsidRDefault="00FA6469" w:rsidP="00FA6469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- 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ศึกษา  วิเคราะห์  และให้ข้อมูลสารสนเทศเพื่อวิเคราะห์สภาพปัญหา</w:t>
      </w:r>
    </w:p>
    <w:p w:rsidR="00FA6469" w:rsidRPr="00FA6469" w:rsidRDefault="00FA6469" w:rsidP="00FA6469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</w:r>
      <w:r w:rsidRPr="00FA6469">
        <w:rPr>
          <w:rFonts w:ascii="TH SarabunIT๙" w:hAnsi="TH SarabunIT๙" w:cs="TH SarabunIT๙"/>
          <w:sz w:val="32"/>
          <w:szCs w:val="32"/>
          <w:cs/>
        </w:rPr>
        <w:tab/>
        <w:t>-  จัดทำโครงการพิเศษพัฒนาคุณภาพการศึกษาปฐมวัย</w:t>
      </w:r>
    </w:p>
    <w:p w:rsidR="00FA6469" w:rsidRPr="00FA6469" w:rsidRDefault="00FA6469" w:rsidP="00FA6469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</w:r>
      <w:r w:rsidRPr="00FA6469">
        <w:rPr>
          <w:rFonts w:ascii="TH SarabunIT๙" w:hAnsi="TH SarabunIT๙" w:cs="TH SarabunIT๙"/>
          <w:sz w:val="32"/>
          <w:szCs w:val="32"/>
          <w:cs/>
        </w:rPr>
        <w:tab/>
        <w:t>-  ดำเนินการตามโครงการ</w:t>
      </w:r>
    </w:p>
    <w:p w:rsidR="00FA6469" w:rsidRPr="00FA6469" w:rsidRDefault="00FA6469" w:rsidP="00FA6469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</w:r>
      <w:r w:rsidRPr="00FA6469">
        <w:rPr>
          <w:rFonts w:ascii="TH SarabunIT๙" w:hAnsi="TH SarabunIT๙" w:cs="TH SarabunIT๙"/>
          <w:sz w:val="32"/>
          <w:szCs w:val="32"/>
          <w:cs/>
        </w:rPr>
        <w:tab/>
        <w:t>-  นิเทศ  ติดตามผล  ประเมินผลโดยตรง</w:t>
      </w:r>
    </w:p>
    <w:p w:rsidR="00FA6469" w:rsidRPr="00FA6469" w:rsidRDefault="00FA6469" w:rsidP="00FA6469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</w:r>
      <w:r w:rsidRPr="00FA6469">
        <w:rPr>
          <w:rFonts w:ascii="TH SarabunIT๙" w:hAnsi="TH SarabunIT๙" w:cs="TH SarabunIT๙"/>
          <w:sz w:val="32"/>
          <w:szCs w:val="32"/>
          <w:cs/>
        </w:rPr>
        <w:tab/>
        <w:t>-  รายงานผลโครงการพิเศษ</w:t>
      </w:r>
    </w:p>
    <w:p w:rsidR="00FA6469" w:rsidRPr="00FA6469" w:rsidRDefault="00FA6469" w:rsidP="004F0396">
      <w:pPr>
        <w:tabs>
          <w:tab w:val="left" w:pos="720"/>
          <w:tab w:val="left" w:pos="108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2.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ผลการพัฒนา </w:t>
      </w:r>
    </w:p>
    <w:p w:rsidR="00FA6469" w:rsidRPr="00FA6469" w:rsidRDefault="00FA6469" w:rsidP="004F0396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สถานศึกษามีการกำหนดเป้าหมายของการดำเนินงานโครงการ  กิจกรรมที่ตอบสนองนโยบายตามแนวทางปฏิรูปการศึกษา  ระดับปฐมวัย  มีผลสัมฤทธิ์ของการดำเนินงานตามโครงการ  บรรลุเป้าหมายโดย  เด็ก  ครู  พ่อแม่  ผู้ปกครองและผู้ที่เกี่ยวข้องมีส่วนร่วมและพอใจในการดำเนินการ  โครงการบรรลุวัตถุประสงค์  ผลการประเมินมาตรฐานที่  </w:t>
      </w:r>
      <w:r w:rsidRPr="00FA6469">
        <w:rPr>
          <w:rFonts w:ascii="TH SarabunIT๙" w:hAnsi="TH SarabunIT๙" w:cs="TH SarabunIT๙"/>
          <w:sz w:val="32"/>
          <w:szCs w:val="32"/>
        </w:rPr>
        <w:t>11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อยู่ในระดับดีมาก</w:t>
      </w:r>
    </w:p>
    <w:p w:rsidR="00FA6469" w:rsidRPr="00FA6469" w:rsidRDefault="00FA6469" w:rsidP="004F0396">
      <w:pPr>
        <w:tabs>
          <w:tab w:val="left" w:pos="720"/>
          <w:tab w:val="left" w:pos="108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FA6469" w:rsidRPr="00FA6469" w:rsidRDefault="00FA6469" w:rsidP="00FA6469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>สถานศึกษาวางแผนการพัฒนาการศึกษาปฐมวัยให้มีคุณภาพอย่างต่อเนื่อง  และจัดโครงการพิเศษ  ให้ดำเนินไปอย่างมีคุณภาพและตรงตามความต้องการของผู้ปกครองเด็ก  ก่อเกิดประโยชน์สูงสุดต่อการพัฒนาการศึกษาปฐมวัย</w:t>
      </w:r>
    </w:p>
    <w:p w:rsidR="00FA6469" w:rsidRDefault="00FA6469" w:rsidP="007711D9">
      <w:pPr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</w:pPr>
    </w:p>
    <w:p w:rsidR="001F37C6" w:rsidRDefault="001F37C6" w:rsidP="001F37C6">
      <w:pPr>
        <w:spacing w:before="120"/>
        <w:rPr>
          <w:rFonts w:ascii="TH SarabunIT๙" w:hAnsi="TH SarabunIT๙" w:cs="TH SarabunIT๙"/>
          <w:b/>
          <w:bCs/>
          <w:sz w:val="36"/>
          <w:szCs w:val="36"/>
        </w:rPr>
      </w:pPr>
    </w:p>
    <w:p w:rsidR="00FA6469" w:rsidRDefault="00FA6469" w:rsidP="00CA38C4">
      <w:pPr>
        <w:spacing w:before="120"/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  <w:lang w:val="th-TH"/>
        </w:rPr>
        <w:lastRenderedPageBreak/>
        <w:t>ระดับการศึกษาขั้นพื้นฐาน</w:t>
      </w:r>
    </w:p>
    <w:p w:rsidR="006F0B4C" w:rsidRPr="009552F0" w:rsidRDefault="006F0B4C" w:rsidP="00CA38C4">
      <w:pPr>
        <w:spacing w:before="120"/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</w:pPr>
      <w:r w:rsidRPr="009552F0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t>มาตรฐานที่ ๑ คุณภาพของผู้เรียน</w:t>
      </w:r>
    </w:p>
    <w:p w:rsidR="00CA38C4" w:rsidRPr="009552F0" w:rsidRDefault="00CA38C4" w:rsidP="00CA38C4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 xml:space="preserve">ระดับคุณภาพ </w:t>
      </w:r>
      <w:r w:rsidR="004D4555" w:rsidRPr="009552F0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 xml:space="preserve"> </w:t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ดีเยี่ยม</w:t>
      </w:r>
    </w:p>
    <w:p w:rsidR="00CA38C4" w:rsidRPr="009552F0" w:rsidRDefault="00CA38C4" w:rsidP="00CA38C4">
      <w:pPr>
        <w:spacing w:before="120"/>
        <w:ind w:left="360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1. กระบวนการพัฒนา</w:t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</w:p>
    <w:p w:rsidR="0048728F" w:rsidRPr="005A768F" w:rsidRDefault="00CA38C4" w:rsidP="005A768F">
      <w:pPr>
        <w:spacing w:before="120"/>
        <w:ind w:left="360" w:firstLine="27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="005A768F">
        <w:rPr>
          <w:rFonts w:ascii="TH SarabunIT๙" w:hAnsi="TH SarabunIT๙" w:cs="TH SarabunIT๙" w:hint="cs"/>
          <w:sz w:val="32"/>
          <w:szCs w:val="32"/>
          <w:cs/>
        </w:rPr>
        <w:t>วัดราษฎร์เจริญศรัทธาธรรม</w:t>
      </w:r>
      <w:r w:rsidRPr="009552F0">
        <w:rPr>
          <w:rFonts w:ascii="TH SarabunIT๙" w:hAnsi="TH SarabunIT๙" w:cs="TH SarabunIT๙"/>
          <w:sz w:val="32"/>
          <w:szCs w:val="32"/>
          <w:cs/>
        </w:rPr>
        <w:t>มีกระบวนการพัฒนาผู้เรียนด้วยวิธีการที่หลากหลาย ครูจัดการเรียนรู้ให้เป็นไป</w:t>
      </w:r>
      <w:r w:rsidRPr="009552F0">
        <w:rPr>
          <w:rFonts w:ascii="TH SarabunIT๙" w:hAnsi="TH SarabunIT๙" w:cs="TH SarabunIT๙"/>
          <w:cs/>
        </w:rPr>
        <w:t>ตามศักยภาพของผู้เรียน และเป็นไปตามมาตรฐานและตัวชี้วัดของหลักสูตร มีการออกแบบการจัดการเรียนรู้   ที่เหมาะสมกับผู้เรียน โดยมีการจัดการเรียนรู้ทั้งรูปแบบการระดมสมอง แบบลงมือปฏิบัติจริง แบบร่วมมือกันเรียนรู้ แบบใช้กระบวนการคิด กระบวนการใช้ปัญหาเป็นหลัก และเน้นเรื่องการอ่านออกของผู้เรียนเป็นสำคัญที่สุด โดยมุ่งพัฒนาให้ผู้เรียนทุกคนอ่าและเขียนได้ตั้งแต่ระดับชั้นประถมศึกษาปีที่ 1 พัฒนาครูทุกคนให้มีความสามารถในการนำเทคโนโลยี เทคนิควิธีการสอนให้ตรงต</w:t>
      </w:r>
      <w:r w:rsidR="00AF6A22" w:rsidRPr="009552F0">
        <w:rPr>
          <w:rFonts w:ascii="TH SarabunIT๙" w:hAnsi="TH SarabunIT๙" w:cs="TH SarabunIT๙"/>
          <w:cs/>
        </w:rPr>
        <w:t>า</w:t>
      </w:r>
      <w:r w:rsidRPr="009552F0">
        <w:rPr>
          <w:rFonts w:ascii="TH SarabunIT๙" w:hAnsi="TH SarabunIT๙" w:cs="TH SarabunIT๙"/>
          <w:cs/>
        </w:rPr>
        <w:t>มศักยภาพของผู้เรียน ใช้สื่อเทคโนโลยีในการจัดการเรียนการสอน มีแหล่งเรียนรู้และแหล่งสืบค้นข้อมูล ได้แก่ ห้องคอมพิวเตอร์ ห้องสมุด ครูในระดับช่วงชั้นเดียวกันร่วมกันกำหนดแผนการจัดการเรียนรู้ การวัดผลและประเมินผลแบบ</w:t>
      </w:r>
      <w:proofErr w:type="spellStart"/>
      <w:r w:rsidRPr="009552F0">
        <w:rPr>
          <w:rFonts w:ascii="TH SarabunIT๙" w:hAnsi="TH SarabunIT๙" w:cs="TH SarabunIT๙"/>
          <w:cs/>
        </w:rPr>
        <w:t>บูรณา</w:t>
      </w:r>
      <w:proofErr w:type="spellEnd"/>
      <w:r w:rsidRPr="009552F0">
        <w:rPr>
          <w:rFonts w:ascii="TH SarabunIT๙" w:hAnsi="TH SarabunIT๙" w:cs="TH SarabunIT๙"/>
          <w:cs/>
        </w:rPr>
        <w:t>การ ครูเน้นการใช้คำถามเพื่อพัฒนาทักษะการคิดของผู้เรียน</w:t>
      </w:r>
      <w:r w:rsidRPr="009552F0">
        <w:rPr>
          <w:rFonts w:ascii="TH SarabunIT๙" w:hAnsi="TH SarabunIT๙" w:cs="TH SarabunIT๙"/>
        </w:rPr>
        <w:tab/>
      </w:r>
      <w:r w:rsidRPr="009552F0">
        <w:rPr>
          <w:rFonts w:ascii="TH SarabunIT๙" w:hAnsi="TH SarabunIT๙" w:cs="TH SarabunIT๙"/>
        </w:rPr>
        <w:tab/>
      </w:r>
      <w:r w:rsidRPr="009552F0">
        <w:rPr>
          <w:rFonts w:ascii="TH SarabunIT๙" w:hAnsi="TH SarabunIT๙" w:cs="TH SarabunIT๙"/>
        </w:rPr>
        <w:tab/>
      </w:r>
      <w:r w:rsidRPr="009552F0">
        <w:rPr>
          <w:rFonts w:ascii="TH SarabunIT๙" w:hAnsi="TH SarabunIT๙" w:cs="TH SarabunIT๙"/>
        </w:rPr>
        <w:tab/>
      </w:r>
      <w:r w:rsidRPr="009552F0">
        <w:rPr>
          <w:rFonts w:ascii="TH SarabunIT๙" w:hAnsi="TH SarabunIT๙" w:cs="TH SarabunIT๙"/>
        </w:rPr>
        <w:tab/>
      </w:r>
      <w:r w:rsidRPr="009552F0">
        <w:rPr>
          <w:rFonts w:ascii="TH SarabunIT๙" w:hAnsi="TH SarabunIT๙" w:cs="TH SarabunIT๙"/>
        </w:rPr>
        <w:tab/>
      </w:r>
      <w:r w:rsidRPr="009552F0">
        <w:rPr>
          <w:rFonts w:ascii="TH SarabunIT๙" w:hAnsi="TH SarabunIT๙" w:cs="TH SarabunIT๙"/>
        </w:rPr>
        <w:tab/>
      </w:r>
    </w:p>
    <w:p w:rsidR="00F50C2C" w:rsidRPr="009552F0" w:rsidRDefault="00CA38C4" w:rsidP="0048728F">
      <w:pPr>
        <w:pStyle w:val="9"/>
        <w:spacing w:before="120"/>
        <w:ind w:firstLine="630"/>
        <w:rPr>
          <w:rFonts w:ascii="TH SarabunIT๙" w:hAnsi="TH SarabunIT๙" w:cs="TH SarabunIT๙"/>
          <w:b w:val="0"/>
          <w:bCs w:val="0"/>
          <w:u w:val="none"/>
        </w:rPr>
      </w:pPr>
      <w:r w:rsidRPr="009552F0">
        <w:rPr>
          <w:rFonts w:ascii="TH SarabunIT๙" w:hAnsi="TH SarabunIT๙" w:cs="TH SarabunIT๙"/>
          <w:b w:val="0"/>
          <w:bCs w:val="0"/>
          <w:u w:val="none"/>
          <w:cs/>
        </w:rPr>
        <w:t xml:space="preserve">นอกจากนี้ </w:t>
      </w:r>
      <w:r w:rsidR="005A768F" w:rsidRPr="005A768F">
        <w:rPr>
          <w:rFonts w:ascii="TH SarabunIT๙" w:hAnsi="TH SarabunIT๙" w:cs="TH SarabunIT๙"/>
          <w:b w:val="0"/>
          <w:bCs w:val="0"/>
          <w:u w:val="none"/>
          <w:cs/>
        </w:rPr>
        <w:t>โรงเรียน</w:t>
      </w:r>
      <w:r w:rsidR="005A768F" w:rsidRPr="005A768F">
        <w:rPr>
          <w:rFonts w:ascii="TH SarabunIT๙" w:hAnsi="TH SarabunIT๙" w:cs="TH SarabunIT๙" w:hint="cs"/>
          <w:b w:val="0"/>
          <w:bCs w:val="0"/>
          <w:u w:val="none"/>
          <w:cs/>
        </w:rPr>
        <w:t>วัดราษฎร์เจริญศรัทธาธรรม</w:t>
      </w:r>
      <w:r w:rsidRPr="009552F0">
        <w:rPr>
          <w:rFonts w:ascii="TH SarabunIT๙" w:hAnsi="TH SarabunIT๙" w:cs="TH SarabunIT๙"/>
          <w:b w:val="0"/>
          <w:bCs w:val="0"/>
          <w:u w:val="none"/>
          <w:cs/>
        </w:rPr>
        <w:t>ได้มีการดำเนินการเพื่อพัฒนาทักษะชีวิตของผู้เรียน เพื่อให้อยู่ในสังคมได้อย่างมีความสุข เน้นการพัฒนาด้านคุณธรรม จริยธรรม ที่เหมาะสมกับวัยของผู้เรียนและตาม</w:t>
      </w:r>
      <w:r w:rsidR="00E93BFD" w:rsidRPr="009552F0">
        <w:rPr>
          <w:rFonts w:ascii="TH SarabunIT๙" w:hAnsi="TH SarabunIT๙" w:cs="TH SarabunIT๙"/>
          <w:b w:val="0"/>
          <w:bCs w:val="0"/>
          <w:u w:val="none"/>
          <w:cs/>
        </w:rPr>
        <w:t>นโยบาย</w:t>
      </w:r>
      <w:r w:rsidRPr="009552F0">
        <w:rPr>
          <w:rFonts w:ascii="TH SarabunIT๙" w:hAnsi="TH SarabunIT๙" w:cs="TH SarabunIT๙"/>
          <w:b w:val="0"/>
          <w:bCs w:val="0"/>
          <w:u w:val="none"/>
          <w:cs/>
        </w:rPr>
        <w:t>ของผู้บริหาร</w:t>
      </w:r>
      <w:r w:rsidR="007369BD" w:rsidRPr="009552F0">
        <w:rPr>
          <w:rFonts w:ascii="TH SarabunIT๙" w:hAnsi="TH SarabunIT๙" w:cs="TH SarabunIT๙"/>
          <w:b w:val="0"/>
          <w:bCs w:val="0"/>
          <w:u w:val="none"/>
          <w:cs/>
        </w:rPr>
        <w:t xml:space="preserve"> </w:t>
      </w:r>
      <w:r w:rsidRPr="009552F0">
        <w:rPr>
          <w:rFonts w:ascii="TH SarabunIT๙" w:hAnsi="TH SarabunIT๙" w:cs="TH SarabunIT๙"/>
          <w:b w:val="0"/>
          <w:bCs w:val="0"/>
          <w:u w:val="none"/>
          <w:cs/>
        </w:rPr>
        <w:t>กล่าวคือ</w:t>
      </w:r>
      <w:r w:rsidRPr="009552F0">
        <w:rPr>
          <w:rFonts w:ascii="TH SarabunIT๙" w:hAnsi="TH SarabunIT๙" w:cs="TH SarabunIT๙"/>
          <w:u w:val="none"/>
          <w:cs/>
        </w:rPr>
        <w:t xml:space="preserve"> “</w:t>
      </w:r>
      <w:r w:rsidR="00E93BFD" w:rsidRPr="009552F0">
        <w:rPr>
          <w:rFonts w:ascii="TH SarabunIT๙" w:hAnsi="TH SarabunIT๙" w:cs="TH SarabunIT๙"/>
          <w:b w:val="0"/>
          <w:bCs w:val="0"/>
          <w:spacing w:val="-4"/>
          <w:u w:val="none"/>
          <w:cs/>
        </w:rPr>
        <w:t>มุ่งเน้นจัดการศึกษาให้นักเรียนมีคุณภาพตามมาตรฐานการศึ</w:t>
      </w:r>
      <w:r w:rsidR="00EE626F" w:rsidRPr="009552F0">
        <w:rPr>
          <w:rFonts w:ascii="TH SarabunIT๙" w:hAnsi="TH SarabunIT๙" w:cs="TH SarabunIT๙"/>
          <w:b w:val="0"/>
          <w:bCs w:val="0"/>
          <w:spacing w:val="-4"/>
          <w:u w:val="none"/>
          <w:cs/>
        </w:rPr>
        <w:t>กษา ส่งเสริมความมีระเบียบวินัย</w:t>
      </w:r>
      <w:r w:rsidR="00E93BFD" w:rsidRPr="009552F0">
        <w:rPr>
          <w:rFonts w:ascii="TH SarabunIT๙" w:hAnsi="TH SarabunIT๙" w:cs="TH SarabunIT๙"/>
          <w:b w:val="0"/>
          <w:bCs w:val="0"/>
          <w:spacing w:val="-4"/>
          <w:u w:val="none"/>
        </w:rPr>
        <w:t xml:space="preserve"> </w:t>
      </w:r>
      <w:r w:rsidR="00EE626F" w:rsidRPr="009552F0">
        <w:rPr>
          <w:rFonts w:ascii="TH SarabunIT๙" w:hAnsi="TH SarabunIT๙" w:cs="TH SarabunIT๙"/>
          <w:b w:val="0"/>
          <w:bCs w:val="0"/>
          <w:spacing w:val="-4"/>
          <w:u w:val="none"/>
          <w:cs/>
        </w:rPr>
        <w:t>คุณธรรม</w:t>
      </w:r>
      <w:r w:rsidR="00E93BFD" w:rsidRPr="009552F0">
        <w:rPr>
          <w:rFonts w:ascii="TH SarabunIT๙" w:hAnsi="TH SarabunIT๙" w:cs="TH SarabunIT๙"/>
          <w:b w:val="0"/>
          <w:bCs w:val="0"/>
          <w:spacing w:val="-4"/>
          <w:u w:val="none"/>
        </w:rPr>
        <w:t xml:space="preserve"> </w:t>
      </w:r>
      <w:r w:rsidR="00EE626F" w:rsidRPr="009552F0">
        <w:rPr>
          <w:rFonts w:ascii="TH SarabunIT๙" w:hAnsi="TH SarabunIT๙" w:cs="TH SarabunIT๙"/>
          <w:b w:val="0"/>
          <w:bCs w:val="0"/>
          <w:spacing w:val="-4"/>
          <w:u w:val="none"/>
          <w:cs/>
        </w:rPr>
        <w:t>จริยธรรม</w:t>
      </w:r>
      <w:r w:rsidR="00E93BFD" w:rsidRPr="009552F0">
        <w:rPr>
          <w:rFonts w:ascii="TH SarabunIT๙" w:hAnsi="TH SarabunIT๙" w:cs="TH SarabunIT๙"/>
          <w:b w:val="0"/>
          <w:bCs w:val="0"/>
          <w:spacing w:val="-4"/>
          <w:u w:val="none"/>
        </w:rPr>
        <w:t xml:space="preserve"> </w:t>
      </w:r>
      <w:r w:rsidR="00E93BFD" w:rsidRPr="009552F0">
        <w:rPr>
          <w:rFonts w:ascii="TH SarabunIT๙" w:hAnsi="TH SarabunIT๙" w:cs="TH SarabunIT๙"/>
          <w:b w:val="0"/>
          <w:bCs w:val="0"/>
          <w:spacing w:val="-4"/>
          <w:u w:val="none"/>
          <w:cs/>
        </w:rPr>
        <w:t>มี</w:t>
      </w:r>
      <w:r w:rsidR="00E93BFD" w:rsidRPr="009552F0">
        <w:rPr>
          <w:rFonts w:ascii="TH SarabunIT๙" w:hAnsi="TH SarabunIT๙" w:cs="TH SarabunIT๙"/>
          <w:b w:val="0"/>
          <w:bCs w:val="0"/>
          <w:u w:val="none"/>
          <w:cs/>
        </w:rPr>
        <w:t>คุณลักษณะที่พึงประสงค์</w:t>
      </w:r>
      <w:r w:rsidR="00E93BFD" w:rsidRPr="009552F0">
        <w:rPr>
          <w:rFonts w:ascii="TH SarabunIT๙" w:hAnsi="TH SarabunIT๙" w:cs="TH SarabunIT๙"/>
          <w:b w:val="0"/>
          <w:bCs w:val="0"/>
          <w:spacing w:val="-4"/>
          <w:u w:val="none"/>
          <w:cs/>
        </w:rPr>
        <w:t xml:space="preserve"> </w:t>
      </w:r>
      <w:r w:rsidR="00E93BFD" w:rsidRPr="009552F0">
        <w:rPr>
          <w:rFonts w:ascii="TH SarabunIT๙" w:hAnsi="TH SarabunIT๙" w:cs="TH SarabunIT๙"/>
          <w:b w:val="0"/>
          <w:bCs w:val="0"/>
          <w:spacing w:val="-6"/>
          <w:u w:val="none"/>
          <w:cs/>
          <w:lang w:eastAsia="zh-CN"/>
        </w:rPr>
        <w:t>รักท้องถิ่น</w:t>
      </w:r>
      <w:r w:rsidR="00EE626F" w:rsidRPr="009552F0">
        <w:rPr>
          <w:rFonts w:ascii="TH SarabunIT๙" w:hAnsi="TH SarabunIT๙" w:cs="TH SarabunIT๙"/>
          <w:b w:val="0"/>
          <w:bCs w:val="0"/>
          <w:spacing w:val="-6"/>
          <w:u w:val="none"/>
          <w:cs/>
          <w:lang w:eastAsia="zh-CN"/>
        </w:rPr>
        <w:t xml:space="preserve"> </w:t>
      </w:r>
      <w:r w:rsidR="00E93BFD" w:rsidRPr="009552F0">
        <w:rPr>
          <w:rFonts w:ascii="TH SarabunIT๙" w:hAnsi="TH SarabunIT๙" w:cs="TH SarabunIT๙"/>
          <w:b w:val="0"/>
          <w:bCs w:val="0"/>
          <w:spacing w:val="-6"/>
          <w:u w:val="none"/>
          <w:cs/>
          <w:lang w:eastAsia="zh-CN"/>
        </w:rPr>
        <w:t>มีจิตสำนึก</w:t>
      </w:r>
      <w:r w:rsidR="00E93BFD" w:rsidRPr="009552F0">
        <w:rPr>
          <w:rFonts w:ascii="TH SarabunIT๙" w:hAnsi="TH SarabunIT๙" w:cs="TH SarabunIT๙"/>
          <w:b w:val="0"/>
          <w:bCs w:val="0"/>
          <w:spacing w:val="-6"/>
          <w:u w:val="none"/>
          <w:lang w:eastAsia="zh-CN"/>
        </w:rPr>
        <w:t xml:space="preserve"> </w:t>
      </w:r>
      <w:r w:rsidR="00E93BFD" w:rsidRPr="009552F0">
        <w:rPr>
          <w:rFonts w:ascii="TH SarabunIT๙" w:hAnsi="TH SarabunIT๙" w:cs="TH SarabunIT๙"/>
          <w:b w:val="0"/>
          <w:bCs w:val="0"/>
          <w:spacing w:val="-6"/>
          <w:u w:val="none"/>
          <w:cs/>
          <w:lang w:eastAsia="zh-CN"/>
        </w:rPr>
        <w:t>และมีส่วนร่วมในการอนุรักษ์/</w:t>
      </w:r>
      <w:r w:rsidR="00EE626F" w:rsidRPr="009552F0">
        <w:rPr>
          <w:rFonts w:ascii="TH SarabunIT๙" w:hAnsi="TH SarabunIT๙" w:cs="TH SarabunIT๙"/>
          <w:b w:val="0"/>
          <w:bCs w:val="0"/>
          <w:spacing w:val="-6"/>
          <w:u w:val="none"/>
          <w:cs/>
          <w:lang w:eastAsia="zh-CN"/>
        </w:rPr>
        <w:t>พัฒนาสิ่งแวดล้อม</w:t>
      </w:r>
      <w:r w:rsidR="00E93BFD" w:rsidRPr="009552F0">
        <w:rPr>
          <w:rFonts w:ascii="TH SarabunIT๙" w:hAnsi="TH SarabunIT๙" w:cs="TH SarabunIT๙"/>
          <w:b w:val="0"/>
          <w:bCs w:val="0"/>
          <w:spacing w:val="-6"/>
          <w:u w:val="none"/>
          <w:cs/>
          <w:lang w:eastAsia="zh-CN"/>
        </w:rPr>
        <w:t xml:space="preserve"> น้อมนำเศรษฐกิจพอเพียงเป็นพื้นฐานในการดำเนินชีวิตและการประกอบอาชีพ</w:t>
      </w:r>
      <w:r w:rsidRPr="009552F0">
        <w:rPr>
          <w:rFonts w:ascii="TH SarabunIT๙" w:hAnsi="TH SarabunIT๙" w:cs="TH SarabunIT๙"/>
          <w:b w:val="0"/>
          <w:bCs w:val="0"/>
          <w:u w:val="none"/>
          <w:cs/>
        </w:rPr>
        <w:t>”</w:t>
      </w:r>
      <w:r w:rsidR="00E93BFD" w:rsidRPr="009552F0">
        <w:rPr>
          <w:rFonts w:ascii="TH SarabunIT๙" w:hAnsi="TH SarabunIT๙" w:cs="TH SarabunIT๙"/>
          <w:b w:val="0"/>
          <w:bCs w:val="0"/>
          <w:u w:val="none"/>
          <w:cs/>
        </w:rPr>
        <w:t xml:space="preserve">  </w:t>
      </w:r>
      <w:r w:rsidR="00EE626F" w:rsidRPr="009552F0">
        <w:rPr>
          <w:rFonts w:ascii="TH SarabunIT๙" w:hAnsi="TH SarabunIT๙" w:cs="TH SarabunIT๙"/>
          <w:b w:val="0"/>
          <w:bCs w:val="0"/>
          <w:u w:val="none"/>
          <w:cs/>
        </w:rPr>
        <w:br/>
      </w:r>
      <w:r w:rsidR="00472491" w:rsidRPr="009552F0">
        <w:rPr>
          <w:rFonts w:ascii="TH SarabunIT๙" w:hAnsi="TH SarabunIT๙" w:cs="TH SarabunIT๙"/>
          <w:b w:val="0"/>
          <w:bCs w:val="0"/>
          <w:u w:val="none"/>
          <w:cs/>
        </w:rPr>
        <w:t>โดยจัดกิจกรรมพัฒนาผู้เรียนให้เหมาะสมกับวัย</w:t>
      </w:r>
      <w:r w:rsidRPr="009552F0">
        <w:rPr>
          <w:rFonts w:ascii="TH SarabunIT๙" w:hAnsi="TH SarabunIT๙" w:cs="TH SarabunIT๙"/>
          <w:b w:val="0"/>
          <w:bCs w:val="0"/>
          <w:u w:val="none"/>
          <w:cs/>
        </w:rPr>
        <w:t xml:space="preserve"> </w:t>
      </w:r>
      <w:r w:rsidR="00472491" w:rsidRPr="009552F0">
        <w:rPr>
          <w:rFonts w:ascii="TH SarabunIT๙" w:hAnsi="TH SarabunIT๙" w:cs="TH SarabunIT๙"/>
          <w:b w:val="0"/>
          <w:bCs w:val="0"/>
          <w:u w:val="none"/>
          <w:cs/>
        </w:rPr>
        <w:t xml:space="preserve">พัฒนาคุณธรรมผู้เรียนตามหลักสูตร เน้นให้ผู้เรียนมีวินัย </w:t>
      </w:r>
      <w:r w:rsidR="00B34BBA" w:rsidRPr="009552F0">
        <w:rPr>
          <w:rFonts w:ascii="TH SarabunIT๙" w:hAnsi="TH SarabunIT๙" w:cs="TH SarabunIT๙"/>
          <w:b w:val="0"/>
          <w:bCs w:val="0"/>
          <w:u w:val="none"/>
          <w:cs/>
        </w:rPr>
        <w:br/>
      </w:r>
      <w:r w:rsidR="00472491" w:rsidRPr="009552F0">
        <w:rPr>
          <w:rFonts w:ascii="TH SarabunIT๙" w:hAnsi="TH SarabunIT๙" w:cs="TH SarabunIT๙"/>
          <w:b w:val="0"/>
          <w:bCs w:val="0"/>
          <w:u w:val="none"/>
          <w:cs/>
        </w:rPr>
        <w:t>มีความซื่อสัตย์ และมีความรับผิดชอบ  มี</w:t>
      </w:r>
      <w:r w:rsidRPr="009552F0">
        <w:rPr>
          <w:rFonts w:ascii="TH SarabunIT๙" w:hAnsi="TH SarabunIT๙" w:cs="TH SarabunIT๙"/>
          <w:b w:val="0"/>
          <w:bCs w:val="0"/>
          <w:u w:val="none"/>
          <w:cs/>
        </w:rPr>
        <w:t xml:space="preserve">การดูแลสุขภาวะจิต นำภูมิปัญญาท้องถิ่นมาร่วมกันวางแผนการจัดการเรียนการสอน และมีการเรียนรู้ในโลกกว้าง การเข้าไปศึกษาภูมิปัญญาในชุมชนรอบๆ </w:t>
      </w:r>
      <w:r w:rsidR="00F50C2C" w:rsidRPr="009552F0">
        <w:rPr>
          <w:rFonts w:ascii="TH SarabunIT๙" w:hAnsi="TH SarabunIT๙" w:cs="TH SarabunIT๙"/>
          <w:b w:val="0"/>
          <w:bCs w:val="0"/>
          <w:u w:val="none"/>
          <w:cs/>
        </w:rPr>
        <w:t>สถานศึกษา</w:t>
      </w:r>
      <w:r w:rsidRPr="009552F0">
        <w:rPr>
          <w:rFonts w:ascii="TH SarabunIT๙" w:hAnsi="TH SarabunIT๙" w:cs="TH SarabunIT๙"/>
          <w:b w:val="0"/>
          <w:bCs w:val="0"/>
          <w:u w:val="none"/>
          <w:cs/>
        </w:rPr>
        <w:t xml:space="preserve"> </w:t>
      </w:r>
      <w:r w:rsidR="00F50C2C" w:rsidRPr="009552F0">
        <w:rPr>
          <w:rFonts w:ascii="TH SarabunIT๙" w:hAnsi="TH SarabunIT๙" w:cs="TH SarabunIT๙"/>
          <w:b w:val="0"/>
          <w:bCs w:val="0"/>
          <w:u w:val="none"/>
          <w:cs/>
        </w:rPr>
        <w:t xml:space="preserve">อาทิเช่น การเพาะเห็ดฟาง โดยนำเรียนเข้าศึกษาวิธีการเพาะเห็ดฟางของหมู่บ้าน เพื่อให้นักเรียนนำความรู้ที่ได้มาเพาะเห็ดฟางและแปรรูปเห็ดฟางในโรงเรียน จากนั้นนำประสบการณ์ที่ได้ไปต่อยอดในการสร้างอาชีพต่อไป </w:t>
      </w:r>
    </w:p>
    <w:p w:rsidR="00F50C2C" w:rsidRPr="009552F0" w:rsidRDefault="00B34BBA" w:rsidP="00B34BBA">
      <w:pPr>
        <w:spacing w:before="120" w:after="120"/>
        <w:ind w:left="288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 </w:t>
      </w:r>
      <w:r w:rsidR="00CA38C4"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ผลการดำเนินงาน</w:t>
      </w:r>
      <w:r w:rsidR="00CA38C4" w:rsidRPr="009552F0">
        <w:rPr>
          <w:rFonts w:ascii="TH SarabunIT๙" w:hAnsi="TH SarabunIT๙" w:cs="TH SarabunIT๙"/>
          <w:sz w:val="32"/>
          <w:szCs w:val="32"/>
        </w:rPr>
        <w:tab/>
      </w:r>
      <w:r w:rsidR="00CA38C4" w:rsidRPr="009552F0">
        <w:rPr>
          <w:rFonts w:ascii="TH SarabunIT๙" w:hAnsi="TH SarabunIT๙" w:cs="TH SarabunIT๙"/>
          <w:sz w:val="32"/>
          <w:szCs w:val="32"/>
        </w:rPr>
        <w:tab/>
      </w:r>
      <w:r w:rsidR="00CA38C4" w:rsidRPr="009552F0">
        <w:rPr>
          <w:rFonts w:ascii="TH SarabunIT๙" w:hAnsi="TH SarabunIT๙" w:cs="TH SarabunIT๙"/>
          <w:sz w:val="32"/>
          <w:szCs w:val="32"/>
        </w:rPr>
        <w:tab/>
      </w:r>
      <w:r w:rsidR="00CA38C4" w:rsidRPr="009552F0">
        <w:rPr>
          <w:rFonts w:ascii="TH SarabunIT๙" w:hAnsi="TH SarabunIT๙" w:cs="TH SarabunIT๙"/>
          <w:sz w:val="32"/>
          <w:szCs w:val="32"/>
        </w:rPr>
        <w:tab/>
      </w:r>
      <w:r w:rsidR="00CA38C4" w:rsidRPr="009552F0">
        <w:rPr>
          <w:rFonts w:ascii="TH SarabunIT๙" w:hAnsi="TH SarabunIT๙" w:cs="TH SarabunIT๙"/>
          <w:sz w:val="32"/>
          <w:szCs w:val="32"/>
        </w:rPr>
        <w:tab/>
      </w:r>
      <w:r w:rsidR="00CA38C4" w:rsidRPr="009552F0">
        <w:rPr>
          <w:rFonts w:ascii="TH SarabunIT๙" w:hAnsi="TH SarabunIT๙" w:cs="TH SarabunIT๙"/>
          <w:sz w:val="32"/>
          <w:szCs w:val="32"/>
        </w:rPr>
        <w:tab/>
      </w:r>
      <w:r w:rsidR="00CA38C4" w:rsidRPr="009552F0">
        <w:rPr>
          <w:rFonts w:ascii="TH SarabunIT๙" w:hAnsi="TH SarabunIT๙" w:cs="TH SarabunIT๙"/>
          <w:sz w:val="32"/>
          <w:szCs w:val="32"/>
        </w:rPr>
        <w:tab/>
      </w:r>
      <w:r w:rsidR="00CA38C4" w:rsidRPr="009552F0">
        <w:rPr>
          <w:rFonts w:ascii="TH SarabunIT๙" w:hAnsi="TH SarabunIT๙" w:cs="TH SarabunIT๙"/>
          <w:sz w:val="32"/>
          <w:szCs w:val="32"/>
        </w:rPr>
        <w:tab/>
      </w:r>
      <w:r w:rsidR="00CA38C4" w:rsidRPr="009552F0">
        <w:rPr>
          <w:rFonts w:ascii="TH SarabunIT๙" w:hAnsi="TH SarabunIT๙" w:cs="TH SarabunIT๙"/>
          <w:sz w:val="32"/>
          <w:szCs w:val="32"/>
        </w:rPr>
        <w:tab/>
      </w:r>
    </w:p>
    <w:p w:rsidR="00CA38C4" w:rsidRPr="009552F0" w:rsidRDefault="00CA38C4" w:rsidP="0048728F">
      <w:pPr>
        <w:pStyle w:val="af2"/>
        <w:ind w:left="0" w:firstLine="63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ในด้าน</w:t>
      </w:r>
      <w:r w:rsidR="007B52FF" w:rsidRPr="009552F0">
        <w:rPr>
          <w:rFonts w:ascii="TH SarabunIT๙" w:hAnsi="TH SarabunIT๙" w:cs="TH SarabunIT๙"/>
          <w:sz w:val="32"/>
          <w:szCs w:val="32"/>
          <w:cs/>
        </w:rPr>
        <w:t>การประเมินผลสัมฤทธิ์ทางวิชาการ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ผู้เรียนสามารถอ่านออกและอ่านคล่อง</w:t>
      </w:r>
      <w:r w:rsidR="00F50C2C" w:rsidRPr="009552F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552F0">
        <w:rPr>
          <w:rFonts w:ascii="TH SarabunIT๙" w:hAnsi="TH SarabunIT๙" w:cs="TH SarabunIT๙"/>
          <w:sz w:val="32"/>
          <w:szCs w:val="32"/>
          <w:cs/>
        </w:rPr>
        <w:t>ตามมาตรฐานการอ่านในแต่ละระดับชั้น สามารถเขียนสื่อสารได้ดี รู้จักการวางแผน สามารถทำงานร่วมกับผู้อื่นได้ดีตามหลักประชาธิปไตย กล้าแสดงออก และแสดงความคิดเห็น</w:t>
      </w:r>
      <w:r w:rsidRPr="009552F0">
        <w:rPr>
          <w:rFonts w:ascii="TH SarabunIT๙" w:hAnsi="TH SarabunIT๙" w:cs="TH SarabunIT๙"/>
          <w:sz w:val="32"/>
          <w:szCs w:val="32"/>
        </w:rPr>
        <w:t xml:space="preserve"> </w:t>
      </w:r>
      <w:r w:rsidRPr="009552F0">
        <w:rPr>
          <w:rFonts w:ascii="TH SarabunIT๙" w:hAnsi="TH SarabunIT๙" w:cs="TH SarabunIT๙"/>
          <w:sz w:val="32"/>
          <w:szCs w:val="32"/>
          <w:cs/>
        </w:rPr>
        <w:t>หรือวิพากษ์ได้อย่างสร้างสรรค์ สืบค้นข้อมูลหรือแสวงหาความรู้จากสื่อ เทคโนโลยีได้ด้วยตนเอง รวมทั้งสามารถวิเคราะห์ จำแนกแยกแยะได้ว่าสิ่งไหนดี สำคัญ จำเป็น รวมทั้งรู้เท่าทันสื่อและสังคมที่เปลี่ยนแปลงอย่างรวดเร็ว ผู้เรียนรู้และตระหนักถึงโทษและพิษภัยของสิ่งเสพติดต่างๆ เลือกรับประทานอาหารที่สะอาด และมีประโยชน์ รักการออกกำลังกาย นักเรียนทุกคน</w:t>
      </w:r>
      <w:r w:rsidRPr="009552F0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สามารถเล่นกีฬาได้อย่างน้อยคนละ 1 ประเภท ยอมรับในกฎกติกาของกลุ่ม ของโรงเรียน ของสังคม </w:t>
      </w:r>
      <w:r w:rsidR="007B52FF" w:rsidRPr="009552F0">
        <w:rPr>
          <w:rFonts w:ascii="TH SarabunIT๙" w:hAnsi="TH SarabunIT๙" w:cs="TH SarabunIT๙"/>
          <w:sz w:val="32"/>
          <w:szCs w:val="32"/>
          <w:cs/>
        </w:rPr>
        <w:br/>
      </w:r>
      <w:r w:rsidRPr="009552F0">
        <w:rPr>
          <w:rFonts w:ascii="TH SarabunIT๙" w:hAnsi="TH SarabunIT๙" w:cs="TH SarabunIT๙"/>
          <w:sz w:val="32"/>
          <w:szCs w:val="32"/>
          <w:cs/>
        </w:rPr>
        <w:t>มีทัศนคติที่ดีต่ออาชีพสุจริต รวมถึงมีความเข้าใจเรื่องความแตกต่างระหว่างบุคคลและระหว่างวัย ทั้งนี้ มีผลการดำเนินงานเชิงประจักษ์จากการประเมินในด้านต่างๆ ดังนี้</w:t>
      </w:r>
    </w:p>
    <w:tbl>
      <w:tblPr>
        <w:tblStyle w:val="aff4"/>
        <w:tblW w:w="9630" w:type="dxa"/>
        <w:tblInd w:w="-185" w:type="dxa"/>
        <w:tblLook w:val="04A0" w:firstRow="1" w:lastRow="0" w:firstColumn="1" w:lastColumn="0" w:noHBand="0" w:noVBand="1"/>
      </w:tblPr>
      <w:tblGrid>
        <w:gridCol w:w="1980"/>
        <w:gridCol w:w="7650"/>
      </w:tblGrid>
      <w:tr w:rsidR="00182AB8" w:rsidRPr="009552F0" w:rsidTr="001A3156">
        <w:trPr>
          <w:trHeight w:val="530"/>
          <w:tblHeader/>
        </w:trPr>
        <w:tc>
          <w:tcPr>
            <w:tcW w:w="1980" w:type="dxa"/>
            <w:shd w:val="clear" w:color="auto" w:fill="D1FFD1"/>
            <w:vAlign w:val="center"/>
          </w:tcPr>
          <w:p w:rsidR="00182AB8" w:rsidRPr="009552F0" w:rsidRDefault="00182AB8" w:rsidP="004A7C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7650" w:type="dxa"/>
            <w:shd w:val="clear" w:color="auto" w:fill="D1FFD1"/>
            <w:vAlign w:val="center"/>
          </w:tcPr>
          <w:p w:rsidR="00182AB8" w:rsidRPr="009552F0" w:rsidRDefault="00182AB8" w:rsidP="00182A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</w:tr>
      <w:tr w:rsidR="00182AB8" w:rsidRPr="009552F0" w:rsidTr="001A3156">
        <w:trPr>
          <w:trHeight w:val="6020"/>
        </w:trPr>
        <w:tc>
          <w:tcPr>
            <w:tcW w:w="1980" w:type="dxa"/>
          </w:tcPr>
          <w:p w:rsidR="00182AB8" w:rsidRPr="009552F0" w:rsidRDefault="00182AB8" w:rsidP="006D0B42">
            <w:pPr>
              <w:spacing w:before="120"/>
              <w:ind w:left="432" w:hanging="450"/>
              <w:rPr>
                <w:rFonts w:ascii="TH SarabunIT๙" w:hAnsi="TH SarabunIT๙" w:cs="TH SarabunIT๙"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2.1 ความสามารถ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 xml:space="preserve">ในการอ่าน 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 xml:space="preserve">(ป.1-ป.4) </w:t>
            </w:r>
          </w:p>
          <w:p w:rsidR="00182AB8" w:rsidRPr="009552F0" w:rsidRDefault="000E0406" w:rsidP="00182AB8">
            <w:pPr>
              <w:spacing w:before="120"/>
              <w:ind w:left="342" w:hanging="3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="00182AB8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ระดับ </w:t>
            </w:r>
            <w:r w:rsidR="00182AB8" w:rsidRPr="009552F0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="00182AB8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  <w:r w:rsidR="001E71CB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เยี่ยม</w:t>
            </w:r>
            <w:r w:rsidR="00F855F9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182AB8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7650" w:type="dxa"/>
          </w:tcPr>
          <w:p w:rsidR="00182AB8" w:rsidRPr="009552F0" w:rsidRDefault="00182AB8" w:rsidP="000E0406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ร้อยละของจำนวนนักเรียนที่มีผลการประเมินความสามารถในการอ่าน</w:t>
            </w:r>
          </w:p>
          <w:p w:rsidR="00182AB8" w:rsidRPr="009552F0" w:rsidRDefault="00182AB8" w:rsidP="000E04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ชั้นประถมศึกษาปีที่ 1-4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จำแนกตามระดับคุณภาพ</w:t>
            </w:r>
          </w:p>
          <w:p w:rsidR="002A007A" w:rsidRPr="009552F0" w:rsidRDefault="00F749A6" w:rsidP="000E04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noProof/>
              </w:rPr>
              <w:drawing>
                <wp:anchor distT="0" distB="0" distL="114300" distR="114300" simplePos="0" relativeHeight="251765248" behindDoc="0" locked="0" layoutInCell="1" allowOverlap="1" wp14:anchorId="70F0795B" wp14:editId="546C9843">
                  <wp:simplePos x="0" y="0"/>
                  <wp:positionH relativeFrom="column">
                    <wp:posOffset>23949</wp:posOffset>
                  </wp:positionH>
                  <wp:positionV relativeFrom="paragraph">
                    <wp:posOffset>206738</wp:posOffset>
                  </wp:positionV>
                  <wp:extent cx="4691742" cy="3167380"/>
                  <wp:effectExtent l="0" t="0" r="13970" b="13970"/>
                  <wp:wrapNone/>
                  <wp:docPr id="31" name="แผนภูมิ 3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82AB8" w:rsidRPr="009552F0" w:rsidRDefault="00182AB8" w:rsidP="000E0406">
            <w:pPr>
              <w:spacing w:before="120"/>
              <w:jc w:val="center"/>
              <w:rPr>
                <w:rFonts w:ascii="TH SarabunIT๙" w:hAnsi="TH SarabunIT๙" w:cs="TH SarabunIT๙"/>
              </w:rPr>
            </w:pPr>
          </w:p>
          <w:p w:rsidR="00182AB8" w:rsidRPr="009552F0" w:rsidRDefault="00182AB8" w:rsidP="000E0406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82AB8" w:rsidRPr="009552F0" w:rsidRDefault="00182AB8" w:rsidP="000E0406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82AB8" w:rsidRPr="009552F0" w:rsidRDefault="00182AB8" w:rsidP="000E0406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C32" w:rsidRPr="009552F0" w:rsidRDefault="004A7C32" w:rsidP="000E0406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C32" w:rsidRPr="009552F0" w:rsidRDefault="004A7C32" w:rsidP="000E0406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C32" w:rsidRPr="009552F0" w:rsidRDefault="004A7C32" w:rsidP="000E0406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C32" w:rsidRPr="009552F0" w:rsidRDefault="004A7C32" w:rsidP="000E0406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C32" w:rsidRPr="009552F0" w:rsidRDefault="004A7C32" w:rsidP="000E0406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C32" w:rsidRPr="009552F0" w:rsidRDefault="004A7C32" w:rsidP="000E0406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C32" w:rsidRPr="009552F0" w:rsidRDefault="004A7C32" w:rsidP="002A007A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A7C32" w:rsidRPr="009552F0" w:rsidTr="001A3156">
        <w:trPr>
          <w:trHeight w:val="6020"/>
        </w:trPr>
        <w:tc>
          <w:tcPr>
            <w:tcW w:w="1980" w:type="dxa"/>
          </w:tcPr>
          <w:p w:rsidR="004A7C32" w:rsidRPr="009552F0" w:rsidRDefault="004A7C32" w:rsidP="004A7C32">
            <w:pPr>
              <w:spacing w:before="120"/>
              <w:ind w:left="432" w:hanging="450"/>
              <w:rPr>
                <w:rFonts w:ascii="TH SarabunIT๙" w:hAnsi="TH SarabunIT๙" w:cs="TH SarabunIT๙"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2.2 ความสามารถในการสื่อสารคิดคำนวณ 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และคิดวิเคราะห์</w:t>
            </w:r>
            <w:r w:rsidR="002E2E62" w:rsidRPr="009552F0">
              <w:rPr>
                <w:rFonts w:ascii="TH SarabunIT๙" w:hAnsi="TH SarabunIT๙" w:cs="TH SarabunIT๙"/>
                <w:sz w:val="32"/>
                <w:szCs w:val="32"/>
              </w:rPr>
              <w:br/>
              <w:t>(</w:t>
            </w:r>
            <w:proofErr w:type="spellStart"/>
            <w:r w:rsidR="002E2E62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="002E2E62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.ที่ 1 </w:t>
            </w:r>
            <w:r w:rsidR="002E2E62" w:rsidRPr="009552F0">
              <w:rPr>
                <w:rFonts w:ascii="TH SarabunIT๙" w:hAnsi="TH SarabunIT๙" w:cs="TH SarabunIT๙"/>
                <w:sz w:val="32"/>
                <w:szCs w:val="32"/>
              </w:rPr>
              <w:t>: 1.1</w:t>
            </w:r>
            <w:r w:rsidR="002E2E62" w:rsidRPr="009552F0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="00B855A4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2E2E62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ข้อ 2</w:t>
            </w:r>
            <w:r w:rsidR="00B855A4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2E2E62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B855A4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2E2E62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="002E2E62" w:rsidRPr="009552F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4E3A2F" w:rsidRPr="009552F0" w:rsidRDefault="004E3A2F" w:rsidP="004A7C32">
            <w:pPr>
              <w:spacing w:before="120"/>
              <w:ind w:left="432" w:hanging="45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ระดับ </w:t>
            </w:r>
            <w:r w:rsidRPr="009552F0">
              <w:rPr>
                <w:rFonts w:ascii="TH SarabunIT๙" w:hAnsi="TH SarabunIT๙" w:cs="TH SarabunIT๙"/>
                <w:sz w:val="32"/>
                <w:szCs w:val="32"/>
              </w:rPr>
              <w:t>:</w:t>
            </w:r>
            <w:r w:rsidR="002E2E62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ดี</w:t>
            </w:r>
          </w:p>
        </w:tc>
        <w:tc>
          <w:tcPr>
            <w:tcW w:w="7650" w:type="dxa"/>
          </w:tcPr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ร้อยละของจำนวนนักเรียนที่มีความสามารถในการสื่อสาร คิดคำนวณ และคิดวิเคราะห์  ชั้นประถมศึกษาปีที่ 1-๖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จำแนกตามระดับคุณภาพ</w:t>
            </w:r>
          </w:p>
          <w:p w:rsidR="004A7C32" w:rsidRPr="009552F0" w:rsidRDefault="008B08A1" w:rsidP="000E0406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color w:val="808000"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noProof/>
                <w:color w:val="808000"/>
              </w:rPr>
              <w:drawing>
                <wp:anchor distT="0" distB="0" distL="114300" distR="114300" simplePos="0" relativeHeight="251767296" behindDoc="0" locked="0" layoutInCell="1" allowOverlap="1" wp14:anchorId="53D66404" wp14:editId="62C7CF9B">
                  <wp:simplePos x="0" y="0"/>
                  <wp:positionH relativeFrom="column">
                    <wp:posOffset>13063</wp:posOffset>
                  </wp:positionH>
                  <wp:positionV relativeFrom="paragraph">
                    <wp:posOffset>127907</wp:posOffset>
                  </wp:positionV>
                  <wp:extent cx="4691380" cy="3254466"/>
                  <wp:effectExtent l="0" t="0" r="13970" b="22225"/>
                  <wp:wrapNone/>
                  <wp:docPr id="192" name="แผนภูมิ 19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A7C32" w:rsidRPr="009552F0" w:rsidRDefault="004A7C32" w:rsidP="000E0406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  <w:p w:rsidR="004A7C32" w:rsidRPr="009552F0" w:rsidRDefault="004A7C32" w:rsidP="000E0406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  <w:p w:rsidR="004A7C32" w:rsidRPr="009552F0" w:rsidRDefault="004A7C32" w:rsidP="000E0406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  <w:p w:rsidR="004A7C32" w:rsidRPr="009552F0" w:rsidRDefault="004A7C32" w:rsidP="000E0406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  <w:p w:rsidR="004A7C32" w:rsidRPr="009552F0" w:rsidRDefault="004A7C32" w:rsidP="000E0406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  <w:p w:rsidR="004A7C32" w:rsidRPr="009552F0" w:rsidRDefault="004A7C32" w:rsidP="000E0406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  <w:p w:rsidR="004A7C32" w:rsidRPr="009552F0" w:rsidRDefault="004A7C32" w:rsidP="000E0406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  <w:p w:rsidR="004A7C32" w:rsidRPr="009552F0" w:rsidRDefault="004A7C32" w:rsidP="000E0406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  <w:p w:rsidR="00054441" w:rsidRPr="009552F0" w:rsidRDefault="00054441" w:rsidP="004A7C32">
            <w:pPr>
              <w:spacing w:before="120"/>
              <w:rPr>
                <w:rFonts w:ascii="TH SarabunIT๙" w:hAnsi="TH SarabunIT๙" w:cs="TH SarabunIT๙"/>
                <w:b/>
                <w:bCs/>
              </w:rPr>
            </w:pPr>
          </w:p>
          <w:p w:rsidR="00054441" w:rsidRPr="009552F0" w:rsidRDefault="00054441" w:rsidP="004A7C32">
            <w:pPr>
              <w:spacing w:before="120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</w:tr>
      <w:tr w:rsidR="004E3A2F" w:rsidRPr="009552F0" w:rsidTr="001A3156">
        <w:trPr>
          <w:trHeight w:val="6020"/>
        </w:trPr>
        <w:tc>
          <w:tcPr>
            <w:tcW w:w="1980" w:type="dxa"/>
          </w:tcPr>
          <w:p w:rsidR="004E3A2F" w:rsidRPr="009552F0" w:rsidRDefault="004E3A2F" w:rsidP="001A3156">
            <w:pPr>
              <w:spacing w:before="120"/>
              <w:ind w:left="432" w:right="-108" w:hanging="45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 xml:space="preserve">2.3 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ความสามรถในการใช้เทคโนโลยี</w:t>
            </w:r>
            <w:r w:rsidR="001F1A0F" w:rsidRPr="009552F0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="001F1A0F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proofErr w:type="spellStart"/>
            <w:r w:rsidR="001F1A0F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="001F1A0F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.ที่ 1 </w:t>
            </w:r>
            <w:r w:rsidR="001F1A0F" w:rsidRPr="009552F0">
              <w:rPr>
                <w:rFonts w:ascii="TH SarabunIT๙" w:hAnsi="TH SarabunIT๙" w:cs="TH SarabunIT๙"/>
                <w:sz w:val="32"/>
                <w:szCs w:val="32"/>
              </w:rPr>
              <w:t>: 1.1</w:t>
            </w:r>
            <w:r w:rsidR="001F1A0F" w:rsidRPr="009552F0">
              <w:rPr>
                <w:rFonts w:ascii="TH SarabunIT๙" w:hAnsi="TH SarabunIT๙" w:cs="TH SarabunIT๙"/>
                <w:sz w:val="32"/>
                <w:szCs w:val="32"/>
              </w:rPr>
              <w:br/>
              <w:t xml:space="preserve"> </w:t>
            </w:r>
            <w:r w:rsidR="001F1A0F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ข้อ 5)</w:t>
            </w:r>
          </w:p>
          <w:p w:rsidR="004E3A2F" w:rsidRPr="009552F0" w:rsidRDefault="004E3A2F" w:rsidP="004E3A2F">
            <w:pPr>
              <w:spacing w:before="120"/>
              <w:ind w:left="432" w:hanging="45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ระดับ </w:t>
            </w:r>
            <w:r w:rsidRPr="009552F0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  <w:r w:rsidR="006928F6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เยี่ยม</w:t>
            </w:r>
          </w:p>
        </w:tc>
        <w:tc>
          <w:tcPr>
            <w:tcW w:w="7650" w:type="dxa"/>
          </w:tcPr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ร้อยละของจำนวนนักเรียนที่มีความสามารถในการใช้เทคโนโลยี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>ชั้นประถมศึกษาปีที่ 1-๖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จำแนกตามระดับคุณภาพ</w:t>
            </w:r>
          </w:p>
          <w:p w:rsidR="004E3A2F" w:rsidRPr="009552F0" w:rsidRDefault="006928F6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noProof/>
                <w:color w:val="CCCC00"/>
              </w:rPr>
              <w:drawing>
                <wp:anchor distT="0" distB="0" distL="114300" distR="114300" simplePos="0" relativeHeight="251769344" behindDoc="0" locked="0" layoutInCell="1" allowOverlap="1" wp14:anchorId="7765D099" wp14:editId="18008189">
                  <wp:simplePos x="0" y="0"/>
                  <wp:positionH relativeFrom="column">
                    <wp:posOffset>-6038</wp:posOffset>
                  </wp:positionH>
                  <wp:positionV relativeFrom="paragraph">
                    <wp:posOffset>65429</wp:posOffset>
                  </wp:positionV>
                  <wp:extent cx="4691380" cy="3131389"/>
                  <wp:effectExtent l="0" t="0" r="13970" b="12065"/>
                  <wp:wrapNone/>
                  <wp:docPr id="194" name="แผนภูมิ 19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E3A2F" w:rsidRPr="009552F0" w:rsidTr="001A3156">
        <w:trPr>
          <w:trHeight w:val="6020"/>
        </w:trPr>
        <w:tc>
          <w:tcPr>
            <w:tcW w:w="1980" w:type="dxa"/>
          </w:tcPr>
          <w:p w:rsidR="004E3A2F" w:rsidRPr="009552F0" w:rsidRDefault="004E3A2F" w:rsidP="004E3A2F">
            <w:pPr>
              <w:spacing w:before="120"/>
              <w:ind w:left="432" w:hanging="450"/>
              <w:rPr>
                <w:rFonts w:ascii="TH SarabunIT๙" w:hAnsi="TH SarabunIT๙" w:cs="TH SarabunIT๙"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2.4 ผลการทดสอบ</w:t>
            </w:r>
            <w:r w:rsidR="000F0858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ระดับชาติ</w:t>
            </w:r>
          </w:p>
          <w:p w:rsidR="004E3A2F" w:rsidRPr="009552F0" w:rsidRDefault="004E3A2F" w:rsidP="002A007A">
            <w:pPr>
              <w:spacing w:before="120"/>
              <w:ind w:left="432" w:hanging="45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</w:rPr>
              <w:t xml:space="preserve">       </w:t>
            </w:r>
          </w:p>
        </w:tc>
        <w:tc>
          <w:tcPr>
            <w:tcW w:w="7650" w:type="dxa"/>
          </w:tcPr>
          <w:p w:rsidR="004E3A2F" w:rsidRPr="009552F0" w:rsidRDefault="003564B9" w:rsidP="004E3A2F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noProof/>
                <w:sz w:val="32"/>
                <w:szCs w:val="32"/>
              </w:rPr>
              <w:drawing>
                <wp:anchor distT="0" distB="0" distL="114300" distR="114300" simplePos="0" relativeHeight="251792896" behindDoc="0" locked="0" layoutInCell="1" allowOverlap="1" wp14:anchorId="5C7629DE" wp14:editId="3C310536">
                  <wp:simplePos x="0" y="0"/>
                  <wp:positionH relativeFrom="margin">
                    <wp:posOffset>-13915</wp:posOffset>
                  </wp:positionH>
                  <wp:positionV relativeFrom="paragraph">
                    <wp:posOffset>622493</wp:posOffset>
                  </wp:positionV>
                  <wp:extent cx="4738453" cy="2973705"/>
                  <wp:effectExtent l="0" t="0" r="5080" b="0"/>
                  <wp:wrapNone/>
                  <wp:docPr id="3" name="แผนภูมิ 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E3A2F"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ร้อยละของจำนวนนักเรียนที่มีผลการประเมินการทดสอบความสามารถพื้นฐาน</w:t>
            </w:r>
            <w:r w:rsidR="004E3A2F"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>ของผู้เรียนระดับชาติ (</w:t>
            </w:r>
            <w:r w:rsidR="004E3A2F"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NT</w:t>
            </w:r>
            <w:r w:rsidR="004E3A2F"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 ชั้นประถมศึกษาปีที่ ๓ ปีการศึกษา 2559</w:t>
            </w:r>
            <w:r w:rsidR="004E3A2F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4E3A2F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color w:val="800080"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0119E8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794944" behindDoc="0" locked="0" layoutInCell="1" allowOverlap="1" wp14:anchorId="3157CCC0" wp14:editId="1056AACF">
                      <wp:simplePos x="0" y="0"/>
                      <wp:positionH relativeFrom="column">
                        <wp:posOffset>9939</wp:posOffset>
                      </wp:positionH>
                      <wp:positionV relativeFrom="paragraph">
                        <wp:posOffset>110821</wp:posOffset>
                      </wp:positionV>
                      <wp:extent cx="4714516" cy="540689"/>
                      <wp:effectExtent l="0" t="0" r="0" b="0"/>
                      <wp:wrapNone/>
                      <wp:docPr id="5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14516" cy="54068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BE7D9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422F" w:rsidRPr="004A0256" w:rsidRDefault="00DF422F" w:rsidP="000119E8">
                                  <w:pPr>
                                    <w:pStyle w:val="af2"/>
                                    <w:ind w:left="1080" w:hanging="1080"/>
                                    <w:rPr>
                                      <w:szCs w:val="28"/>
                                    </w:rPr>
                                  </w:pP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Cs w:val="28"/>
                                      <w:cs/>
                                    </w:rPr>
                                    <w:t xml:space="preserve">หมายเหตุ  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Cs w:val="28"/>
                                    </w:rPr>
                                    <w:t xml:space="preserve">:  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Cs w:val="28"/>
                                      <w:cs/>
                                    </w:rPr>
                                    <w:t>คะแนนเฉลี่ย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Cs w:val="28"/>
                                      <w:cs/>
                                    </w:rPr>
                                    <w:t>ทั้ง 3 ด้าน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Cs w:val="28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0033CC"/>
                                      <w:szCs w:val="28"/>
                                      <w:u w:val="single"/>
                                      <w:cs/>
                                    </w:rPr>
                                    <w:t>ต่ำ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0033CC"/>
                                      <w:szCs w:val="28"/>
                                      <w:u w:val="single"/>
                                      <w:cs/>
                                    </w:rPr>
                                    <w:t>กว่า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Cs w:val="28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990000"/>
                                      <w:szCs w:val="28"/>
                                      <w:cs/>
                                    </w:rPr>
                                    <w:t>คะแนนเฉลี่ย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color w:val="990000"/>
                                      <w:szCs w:val="28"/>
                                      <w:cs/>
                                    </w:rPr>
                                    <w:t xml:space="preserve"> 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990000"/>
                                      <w:szCs w:val="28"/>
                                      <w:cs/>
                                    </w:rPr>
                                    <w:t>ระดับจังหวัด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Cs w:val="28"/>
                                      <w:cs/>
                                    </w:rPr>
                                    <w:t xml:space="preserve">  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008000"/>
                                      <w:szCs w:val="28"/>
                                      <w:cs/>
                                    </w:rPr>
                                    <w:t xml:space="preserve">ระดับสังกัด </w:t>
                                  </w:r>
                                  <w:proofErr w:type="spellStart"/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008000"/>
                                      <w:szCs w:val="28"/>
                                      <w:cs/>
                                    </w:rPr>
                                    <w:t>สพฐ</w:t>
                                  </w:r>
                                  <w:proofErr w:type="spellEnd"/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008000"/>
                                      <w:szCs w:val="28"/>
                                      <w:cs/>
                                    </w:rPr>
                                    <w:t>.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Cs w:val="28"/>
                                      <w:cs/>
                                    </w:rPr>
                                    <w:t xml:space="preserve"> 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990099"/>
                                      <w:szCs w:val="28"/>
                                      <w:cs/>
                                    </w:rPr>
                                    <w:t>และสูงกว่าระดับประเทศ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3157CCC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กล่องข้อความ 2" o:spid="_x0000_s1026" type="#_x0000_t202" style="position:absolute;left:0;text-align:left;margin-left:.8pt;margin-top:8.75pt;width:371.2pt;height:42.55pt;z-index:251794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" fillcolor="#fbe7d9" stroked="f">
                      <v:textbox>
                        <w:txbxContent>
                          <w:p w:rsidR="00076CE9" w:rsidRPr="004A0256" w:rsidRDefault="00076CE9" w:rsidP="000119E8">
                            <w:pPr>
                              <w:pStyle w:val="af4"/>
                              <w:ind w:left="1080" w:hanging="1080"/>
                              <w:rPr>
                                <w:szCs w:val="28"/>
                              </w:rPr>
                            </w:pP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28"/>
                                <w:cs/>
                              </w:rPr>
                              <w:t xml:space="preserve">หมายเหตุ  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28"/>
                              </w:rPr>
                              <w:t xml:space="preserve">:  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28"/>
                                <w:cs/>
                              </w:rPr>
                              <w:t>คะแนนเฉลี่ย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Cs w:val="28"/>
                                <w:cs/>
                              </w:rPr>
                              <w:t>ทั้ง 3 ด้าน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33CC"/>
                                <w:szCs w:val="28"/>
                                <w:u w:val="single"/>
                                <w:cs/>
                              </w:rPr>
                              <w:t>ต่ำ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33CC"/>
                                <w:szCs w:val="28"/>
                                <w:u w:val="single"/>
                                <w:cs/>
                              </w:rPr>
                              <w:t>กว่า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990000"/>
                                <w:szCs w:val="28"/>
                                <w:cs/>
                              </w:rPr>
                              <w:t>คะแนนเฉลี่ย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990000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990000"/>
                                <w:szCs w:val="28"/>
                                <w:cs/>
                              </w:rPr>
                              <w:t>ระดับจังหวัด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28"/>
                                <w:cs/>
                              </w:rPr>
                              <w:t xml:space="preserve">  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8000"/>
                                <w:szCs w:val="28"/>
                                <w:cs/>
                              </w:rPr>
                              <w:t xml:space="preserve">ระดับสังกัด </w:t>
                            </w:r>
                            <w:proofErr w:type="spellStart"/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8000"/>
                                <w:szCs w:val="28"/>
                                <w:cs/>
                              </w:rPr>
                              <w:t>สพฐ</w:t>
                            </w:r>
                            <w:proofErr w:type="spellEnd"/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8000"/>
                                <w:szCs w:val="28"/>
                                <w:cs/>
                              </w:rPr>
                              <w:t>.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990099"/>
                                <w:szCs w:val="28"/>
                                <w:cs/>
                              </w:rPr>
                              <w:t>และสูงกว่าระดับประเทศ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44"/>
                <w:szCs w:val="44"/>
              </w:rPr>
            </w:pPr>
          </w:p>
        </w:tc>
      </w:tr>
      <w:tr w:rsidR="004E3A2F" w:rsidRPr="009552F0" w:rsidTr="001A3156">
        <w:trPr>
          <w:trHeight w:val="6020"/>
        </w:trPr>
        <w:tc>
          <w:tcPr>
            <w:tcW w:w="1980" w:type="dxa"/>
          </w:tcPr>
          <w:p w:rsidR="004E3A2F" w:rsidRPr="009552F0" w:rsidRDefault="004E3A2F" w:rsidP="004E3A2F">
            <w:pPr>
              <w:spacing w:before="120"/>
              <w:ind w:left="432" w:hanging="45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650" w:type="dxa"/>
          </w:tcPr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ร้อยละของคะแนนเฉลี่ยผลการทดสอบทางการศึกษาระดับชาติขั้นพื้นฐาน  (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O-NET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) 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>ชั้นประถมศึกษาปีที่ ๖ ปีการศึกษา 2559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4E3A2F" w:rsidRPr="009552F0" w:rsidRDefault="00D6705D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noProof/>
                <w:sz w:val="32"/>
                <w:szCs w:val="32"/>
              </w:rPr>
              <w:drawing>
                <wp:anchor distT="0" distB="0" distL="114300" distR="114300" simplePos="0" relativeHeight="251773440" behindDoc="0" locked="0" layoutInCell="1" allowOverlap="1" wp14:anchorId="5479DB89" wp14:editId="61E7F314">
                  <wp:simplePos x="0" y="0"/>
                  <wp:positionH relativeFrom="column">
                    <wp:posOffset>81501</wp:posOffset>
                  </wp:positionH>
                  <wp:positionV relativeFrom="paragraph">
                    <wp:posOffset>104885</wp:posOffset>
                  </wp:positionV>
                  <wp:extent cx="4547870" cy="2854519"/>
                  <wp:effectExtent l="0" t="0" r="5080" b="3175"/>
                  <wp:wrapNone/>
                  <wp:docPr id="28" name="แผนภูมิ 28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A0256" w:rsidRPr="009552F0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775488" behindDoc="0" locked="0" layoutInCell="1" allowOverlap="1" wp14:anchorId="068CBB53" wp14:editId="5FFB170C">
                      <wp:simplePos x="0" y="0"/>
                      <wp:positionH relativeFrom="column">
                        <wp:posOffset>73329</wp:posOffset>
                      </wp:positionH>
                      <wp:positionV relativeFrom="paragraph">
                        <wp:posOffset>2736381</wp:posOffset>
                      </wp:positionV>
                      <wp:extent cx="4572000" cy="1404620"/>
                      <wp:effectExtent l="0" t="0" r="0" b="0"/>
                      <wp:wrapNone/>
                      <wp:docPr id="217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BE7D9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422F" w:rsidRPr="004A0256" w:rsidRDefault="00DF422F" w:rsidP="004A0256">
                                  <w:pPr>
                                    <w:pStyle w:val="af2"/>
                                    <w:ind w:left="0"/>
                                    <w:rPr>
                                      <w:szCs w:val="28"/>
                                    </w:rPr>
                                  </w:pP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Cs w:val="28"/>
                                      <w:cs/>
                                    </w:rPr>
                                    <w:t xml:space="preserve">หมายเหตุ  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Cs w:val="28"/>
                                    </w:rPr>
                                    <w:t xml:space="preserve">:  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Cs w:val="28"/>
                                      <w:cs/>
                                    </w:rPr>
                                    <w:t xml:space="preserve">คะแนนเฉลี่ยวิชาภาษาไทย  คณิตศาสตร์  วิทยาศาสตร์ 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0033CC"/>
                                      <w:szCs w:val="28"/>
                                      <w:u w:val="single"/>
                                      <w:cs/>
                                    </w:rPr>
                                    <w:t>สูงกว่า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Cs w:val="28"/>
                                      <w:cs/>
                                    </w:rPr>
                                    <w:t xml:space="preserve"> 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990000"/>
                                      <w:szCs w:val="28"/>
                                      <w:cs/>
                                    </w:rPr>
                                    <w:t>คะแนนเฉลี่ย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color w:val="990000"/>
                                      <w:szCs w:val="28"/>
                                      <w:cs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990000"/>
                                      <w:szCs w:val="28"/>
                                      <w:cs/>
                                    </w:rPr>
                                    <w:br/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color w:val="990000"/>
                                      <w:szCs w:val="28"/>
                                      <w:cs/>
                                    </w:rPr>
                                    <w:t xml:space="preserve">                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990000"/>
                                      <w:szCs w:val="28"/>
                                      <w:cs/>
                                    </w:rPr>
                                    <w:t>ระดับจังหวัด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Cs w:val="28"/>
                                      <w:cs/>
                                    </w:rPr>
                                    <w:t xml:space="preserve">  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008000"/>
                                      <w:szCs w:val="28"/>
                                      <w:cs/>
                                    </w:rPr>
                                    <w:t xml:space="preserve">ระดับสังกัด </w:t>
                                  </w:r>
                                  <w:proofErr w:type="spellStart"/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008000"/>
                                      <w:szCs w:val="28"/>
                                      <w:cs/>
                                    </w:rPr>
                                    <w:t>สพฐ</w:t>
                                  </w:r>
                                  <w:proofErr w:type="spellEnd"/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008000"/>
                                      <w:szCs w:val="28"/>
                                      <w:cs/>
                                    </w:rPr>
                                    <w:t>.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Cs w:val="28"/>
                                      <w:cs/>
                                    </w:rPr>
                                    <w:t xml:space="preserve"> 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990099"/>
                                      <w:szCs w:val="28"/>
                                      <w:cs/>
                                    </w:rPr>
                                    <w:t>และสูงกว่าระดับประเทศ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68CBB53" id="_x0000_s1027" type="#_x0000_t202" style="position:absolute;left:0;text-align:left;margin-left:5.75pt;margin-top:215.45pt;width:5in;height:110.6pt;z-index:2517754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" fillcolor="#fbe7d9" stroked="f">
                      <v:textbox style="mso-fit-shape-to-text:t">
                        <w:txbxContent>
                          <w:p w:rsidR="00076CE9" w:rsidRPr="004A0256" w:rsidRDefault="00076CE9" w:rsidP="004A0256">
                            <w:pPr>
                              <w:pStyle w:val="af4"/>
                              <w:ind w:left="0"/>
                              <w:rPr>
                                <w:szCs w:val="28"/>
                              </w:rPr>
                            </w:pP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28"/>
                                <w:cs/>
                              </w:rPr>
                              <w:t xml:space="preserve">หมายเหตุ  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28"/>
                              </w:rPr>
                              <w:t xml:space="preserve">:  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28"/>
                                <w:cs/>
                              </w:rPr>
                              <w:t xml:space="preserve">คะแนนเฉลี่ยวิชาภาษาไทย  คณิตศาสตร์  วิทยาศาสตร์ 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33CC"/>
                                <w:szCs w:val="28"/>
                                <w:u w:val="single"/>
                                <w:cs/>
                              </w:rPr>
                              <w:t>สูงกว่า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990000"/>
                                <w:szCs w:val="28"/>
                                <w:cs/>
                              </w:rPr>
                              <w:t>คะแนนเฉลี่ย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990000"/>
                                <w:szCs w:val="28"/>
                                <w:cs/>
                              </w:rPr>
                              <w:t xml:space="preserve">     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990000"/>
                                <w:szCs w:val="28"/>
                                <w:cs/>
                              </w:rPr>
                              <w:br/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990000"/>
                                <w:szCs w:val="28"/>
                                <w:cs/>
                              </w:rPr>
                              <w:t xml:space="preserve">                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990000"/>
                                <w:szCs w:val="28"/>
                                <w:cs/>
                              </w:rPr>
                              <w:t>ระดับจังหวัด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28"/>
                                <w:cs/>
                              </w:rPr>
                              <w:t xml:space="preserve">  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8000"/>
                                <w:szCs w:val="28"/>
                                <w:cs/>
                              </w:rPr>
                              <w:t xml:space="preserve">ระดับสังกัด </w:t>
                            </w:r>
                            <w:proofErr w:type="spellStart"/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8000"/>
                                <w:szCs w:val="28"/>
                                <w:cs/>
                              </w:rPr>
                              <w:t>สพฐ</w:t>
                            </w:r>
                            <w:proofErr w:type="spellEnd"/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8000"/>
                                <w:szCs w:val="28"/>
                                <w:cs/>
                              </w:rPr>
                              <w:t>.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990099"/>
                                <w:szCs w:val="28"/>
                                <w:cs/>
                              </w:rPr>
                              <w:t>และสูงกว่าระดับประเทศ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E3A2F" w:rsidRPr="009552F0" w:rsidTr="001A3156">
        <w:trPr>
          <w:trHeight w:val="6020"/>
        </w:trPr>
        <w:tc>
          <w:tcPr>
            <w:tcW w:w="1980" w:type="dxa"/>
          </w:tcPr>
          <w:p w:rsidR="000F0858" w:rsidRPr="009552F0" w:rsidRDefault="002A007A" w:rsidP="000F0858">
            <w:pPr>
              <w:spacing w:before="120"/>
              <w:ind w:left="432" w:hanging="45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 xml:space="preserve">2.5 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คุณลักษณะ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ที่พึงประสงค์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ของผู้เรียน</w:t>
            </w:r>
            <w:r w:rsidR="000F0858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(</w:t>
            </w:r>
            <w:proofErr w:type="spellStart"/>
            <w:r w:rsidR="000F0858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="000F0858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.ที่ 1 </w:t>
            </w:r>
            <w:r w:rsidR="000F0858" w:rsidRPr="009552F0">
              <w:rPr>
                <w:rFonts w:ascii="TH SarabunIT๙" w:hAnsi="TH SarabunIT๙" w:cs="TH SarabunIT๙"/>
                <w:sz w:val="32"/>
                <w:szCs w:val="32"/>
              </w:rPr>
              <w:t>: 1.2</w:t>
            </w:r>
            <w:r w:rsidR="000F0858" w:rsidRPr="009552F0">
              <w:rPr>
                <w:rFonts w:ascii="TH SarabunIT๙" w:hAnsi="TH SarabunIT๙" w:cs="TH SarabunIT๙"/>
                <w:sz w:val="32"/>
                <w:szCs w:val="32"/>
              </w:rPr>
              <w:br/>
              <w:t xml:space="preserve"> </w:t>
            </w:r>
            <w:r w:rsidR="000F0858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ข้อ 1)</w:t>
            </w:r>
          </w:p>
          <w:p w:rsidR="004E3A2F" w:rsidRPr="009552F0" w:rsidRDefault="000F0858" w:rsidP="000F0858">
            <w:pPr>
              <w:spacing w:before="120"/>
              <w:ind w:left="432" w:hanging="45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ระดับ </w:t>
            </w:r>
            <w:r w:rsidRPr="009552F0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7650" w:type="dxa"/>
          </w:tcPr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</w:t>
            </w:r>
            <w:r w:rsidR="002A007A"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จำนวนนักเรียนที่มีผลการประเมินด้านคุณธรรม จริยธรรม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 xml:space="preserve">ชั้นประถมศึกษาปีที่ </w:t>
            </w:r>
            <w:r w:rsidR="002A007A"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1-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 จำแนกตามระดับคุณภาพ</w:t>
            </w:r>
          </w:p>
          <w:p w:rsidR="004E3A2F" w:rsidRPr="009552F0" w:rsidRDefault="00B34BBA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noProof/>
                <w:color w:val="CCCC00"/>
              </w:rPr>
              <w:drawing>
                <wp:anchor distT="0" distB="0" distL="114300" distR="114300" simplePos="0" relativeHeight="251777536" behindDoc="0" locked="0" layoutInCell="1" allowOverlap="1" wp14:anchorId="28FF1C92" wp14:editId="5DF7E24E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188775</wp:posOffset>
                  </wp:positionV>
                  <wp:extent cx="4691380" cy="3254466"/>
                  <wp:effectExtent l="0" t="0" r="13970" b="3175"/>
                  <wp:wrapNone/>
                  <wp:docPr id="195" name="แผนภูมิ 19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3C3877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44"/>
                <w:szCs w:val="44"/>
                <w:cs/>
              </w:rPr>
            </w:pPr>
          </w:p>
        </w:tc>
      </w:tr>
      <w:tr w:rsidR="002A007A" w:rsidRPr="009552F0" w:rsidTr="001A3156">
        <w:trPr>
          <w:trHeight w:val="6020"/>
        </w:trPr>
        <w:tc>
          <w:tcPr>
            <w:tcW w:w="1980" w:type="dxa"/>
          </w:tcPr>
          <w:p w:rsidR="006D0B42" w:rsidRPr="009552F0" w:rsidRDefault="006D0B42" w:rsidP="00560CBC">
            <w:pPr>
              <w:spacing w:before="120"/>
              <w:ind w:left="3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(</w:t>
            </w:r>
            <w:proofErr w:type="spellStart"/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.ที่ 1 </w:t>
            </w:r>
            <w:r w:rsidRPr="009552F0">
              <w:rPr>
                <w:rFonts w:ascii="TH SarabunIT๙" w:hAnsi="TH SarabunIT๙" w:cs="TH SarabunIT๙"/>
                <w:sz w:val="32"/>
                <w:szCs w:val="32"/>
              </w:rPr>
              <w:t>: 1.2</w:t>
            </w:r>
            <w:r w:rsidRPr="009552F0">
              <w:rPr>
                <w:rFonts w:ascii="TH SarabunIT๙" w:hAnsi="TH SarabunIT๙" w:cs="TH SarabunIT๙"/>
                <w:sz w:val="32"/>
                <w:szCs w:val="32"/>
              </w:rPr>
              <w:br/>
              <w:t xml:space="preserve"> 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ข้อ 2)</w:t>
            </w:r>
          </w:p>
          <w:p w:rsidR="002A007A" w:rsidRPr="009552F0" w:rsidRDefault="006D0B42" w:rsidP="006D0B42">
            <w:pPr>
              <w:spacing w:before="120"/>
              <w:ind w:left="432" w:hanging="450"/>
              <w:rPr>
                <w:rFonts w:ascii="TH SarabunIT๙" w:hAnsi="TH SarabunIT๙" w:cs="TH SarabunIT๙"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ระดับ </w:t>
            </w:r>
            <w:r w:rsidRPr="009552F0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7650" w:type="dxa"/>
          </w:tcPr>
          <w:p w:rsidR="002A007A" w:rsidRPr="009552F0" w:rsidRDefault="002A007A" w:rsidP="002A007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ร้อยละของจำนวนนักเรียนที่มีผลการประเมินการมีส่วนร่วม ในการอนุรักษ์ธรรมชาติ 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>ชั้นประถมศึกษาปีที่ 1-๖ จำแนกตามระดับคุณภาพ</w:t>
            </w:r>
          </w:p>
          <w:p w:rsidR="002A007A" w:rsidRPr="009552F0" w:rsidRDefault="000F0858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noProof/>
                <w:color w:val="CCCC00"/>
              </w:rPr>
              <w:drawing>
                <wp:anchor distT="0" distB="0" distL="114300" distR="114300" simplePos="0" relativeHeight="251779584" behindDoc="0" locked="0" layoutInCell="1" allowOverlap="1" wp14:anchorId="1CF38595" wp14:editId="4558699D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151501</wp:posOffset>
                  </wp:positionV>
                  <wp:extent cx="4691380" cy="3357892"/>
                  <wp:effectExtent l="0" t="0" r="13970" b="13970"/>
                  <wp:wrapNone/>
                  <wp:docPr id="196" name="แผนภูมิ 196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54441" w:rsidRPr="009552F0" w:rsidRDefault="00054441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054441" w:rsidRPr="009552F0" w:rsidTr="001A3156">
        <w:trPr>
          <w:trHeight w:val="6020"/>
        </w:trPr>
        <w:tc>
          <w:tcPr>
            <w:tcW w:w="1980" w:type="dxa"/>
          </w:tcPr>
          <w:p w:rsidR="006D0B42" w:rsidRPr="009552F0" w:rsidRDefault="006D0B42" w:rsidP="00560CBC">
            <w:pPr>
              <w:spacing w:before="120"/>
              <w:ind w:left="3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(</w:t>
            </w:r>
            <w:proofErr w:type="spellStart"/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.ที่ 1 </w:t>
            </w:r>
            <w:r w:rsidRPr="009552F0">
              <w:rPr>
                <w:rFonts w:ascii="TH SarabunIT๙" w:hAnsi="TH SarabunIT๙" w:cs="TH SarabunIT๙"/>
                <w:sz w:val="32"/>
                <w:szCs w:val="32"/>
              </w:rPr>
              <w:t>: 1.2</w:t>
            </w:r>
            <w:r w:rsidRPr="009552F0">
              <w:rPr>
                <w:rFonts w:ascii="TH SarabunIT๙" w:hAnsi="TH SarabunIT๙" w:cs="TH SarabunIT๙"/>
                <w:sz w:val="32"/>
                <w:szCs w:val="32"/>
              </w:rPr>
              <w:br/>
              <w:t xml:space="preserve"> 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ข้อ 3)</w:t>
            </w:r>
          </w:p>
          <w:p w:rsidR="00054441" w:rsidRPr="009552F0" w:rsidRDefault="006D0B42" w:rsidP="006D0B42">
            <w:pPr>
              <w:spacing w:before="120"/>
              <w:ind w:left="432" w:hanging="450"/>
              <w:rPr>
                <w:rFonts w:ascii="TH SarabunIT๙" w:hAnsi="TH SarabunIT๙" w:cs="TH SarabunIT๙"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ระดับ </w:t>
            </w:r>
            <w:r w:rsidRPr="009552F0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7650" w:type="dxa"/>
          </w:tcPr>
          <w:p w:rsidR="00054441" w:rsidRPr="009552F0" w:rsidRDefault="00054441" w:rsidP="002A007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ร้อยละของจำนวนนักเรียนที่มีผลการประเมิน</w:t>
            </w:r>
            <w:r w:rsidR="00DA16D7"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ด้านความภาคภูมิใจในความเป็นไทย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>ชั้นประถมศึกษาปีที่ 1-๖ จำแนกตามระดับคุณภาพ</w:t>
            </w:r>
          </w:p>
          <w:p w:rsidR="00054441" w:rsidRPr="009552F0" w:rsidRDefault="006C2157" w:rsidP="002A007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noProof/>
                <w:color w:val="CCCC00"/>
              </w:rPr>
              <w:drawing>
                <wp:anchor distT="0" distB="0" distL="114300" distR="114300" simplePos="0" relativeHeight="251781632" behindDoc="0" locked="0" layoutInCell="1" allowOverlap="1" wp14:anchorId="5B647D87" wp14:editId="3930884C">
                  <wp:simplePos x="0" y="0"/>
                  <wp:positionH relativeFrom="column">
                    <wp:posOffset>412</wp:posOffset>
                  </wp:positionH>
                  <wp:positionV relativeFrom="paragraph">
                    <wp:posOffset>120221</wp:posOffset>
                  </wp:positionV>
                  <wp:extent cx="4691380" cy="3234312"/>
                  <wp:effectExtent l="0" t="0" r="13970" b="4445"/>
                  <wp:wrapNone/>
                  <wp:docPr id="197" name="แผนภูมิ 197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6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54441" w:rsidRPr="009552F0" w:rsidRDefault="00054441" w:rsidP="002A007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2A007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2A007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2A007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2A007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2A007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2A007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2A007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2A007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054441">
            <w:pPr>
              <w:spacing w:before="120"/>
              <w:rPr>
                <w:rFonts w:ascii="TH SarabunIT๙" w:hAnsi="TH SarabunIT๙" w:cs="TH SarabunIT๙"/>
                <w:b/>
                <w:bCs/>
                <w:sz w:val="40"/>
                <w:szCs w:val="40"/>
                <w:cs/>
              </w:rPr>
            </w:pPr>
          </w:p>
        </w:tc>
      </w:tr>
      <w:tr w:rsidR="00B855A4" w:rsidRPr="009552F0" w:rsidTr="001A3156">
        <w:trPr>
          <w:trHeight w:val="6020"/>
        </w:trPr>
        <w:tc>
          <w:tcPr>
            <w:tcW w:w="1980" w:type="dxa"/>
          </w:tcPr>
          <w:p w:rsidR="00B855A4" w:rsidRPr="009552F0" w:rsidRDefault="00B855A4" w:rsidP="00560CBC">
            <w:pPr>
              <w:spacing w:before="120"/>
              <w:ind w:left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(</w:t>
            </w:r>
            <w:proofErr w:type="spellStart"/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.ที่ 1 </w:t>
            </w:r>
            <w:r w:rsidRPr="009552F0">
              <w:rPr>
                <w:rFonts w:ascii="TH SarabunIT๙" w:hAnsi="TH SarabunIT๙" w:cs="TH SarabunIT๙"/>
                <w:sz w:val="32"/>
                <w:szCs w:val="32"/>
              </w:rPr>
              <w:t>: 1.2</w:t>
            </w:r>
            <w:r w:rsidRPr="009552F0">
              <w:rPr>
                <w:rFonts w:ascii="TH SarabunIT๙" w:hAnsi="TH SarabunIT๙" w:cs="TH SarabunIT๙"/>
                <w:sz w:val="32"/>
                <w:szCs w:val="32"/>
              </w:rPr>
              <w:br/>
              <w:t xml:space="preserve"> 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ข้อ 4</w:t>
            </w:r>
            <w:r w:rsidRPr="009552F0">
              <w:rPr>
                <w:rFonts w:ascii="TH SarabunIT๙" w:hAnsi="TH SarabunIT๙" w:cs="TH SarabunIT๙"/>
                <w:sz w:val="32"/>
                <w:szCs w:val="32"/>
              </w:rPr>
              <w:t>, 6, 7, 8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B855A4" w:rsidRPr="009552F0" w:rsidRDefault="00B855A4" w:rsidP="00560CBC">
            <w:pPr>
              <w:spacing w:before="120"/>
              <w:ind w:left="432" w:hanging="450"/>
              <w:rPr>
                <w:rFonts w:ascii="TH SarabunIT๙" w:hAnsi="TH SarabunIT๙" w:cs="TH SarabunIT๙"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ระดับ </w:t>
            </w:r>
            <w:r w:rsidRPr="009552F0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7650" w:type="dxa"/>
          </w:tcPr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ร้อยละของผลการประเมินนักเรียนด้านการยอมรับความคิดเห็นของผู้อื่น 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>สุขภาวะทางจิต ภูมิคุ้มกัน และความเป็นธรรมต่อสังคม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 xml:space="preserve">ชั้นประถมศึกษาปีที่ </w:t>
            </w:r>
            <w:r w:rsidR="007B7E8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1-6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ที่อยู่ในระดับดีเยี่ยม</w:t>
            </w: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noProof/>
                <w:color w:val="CCCC00"/>
              </w:rPr>
              <w:drawing>
                <wp:anchor distT="0" distB="0" distL="114300" distR="114300" simplePos="0" relativeHeight="251783680" behindDoc="0" locked="0" layoutInCell="1" allowOverlap="1" wp14:anchorId="3C7EF039" wp14:editId="6CD28855">
                  <wp:simplePos x="0" y="0"/>
                  <wp:positionH relativeFrom="column">
                    <wp:posOffset>-1235</wp:posOffset>
                  </wp:positionH>
                  <wp:positionV relativeFrom="paragraph">
                    <wp:posOffset>31046</wp:posOffset>
                  </wp:positionV>
                  <wp:extent cx="4691380" cy="3234312"/>
                  <wp:effectExtent l="0" t="0" r="13970" b="4445"/>
                  <wp:wrapNone/>
                  <wp:docPr id="198" name="แผนภูมิ 198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7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B855A4" w:rsidRPr="009552F0" w:rsidTr="001A3156">
        <w:trPr>
          <w:trHeight w:val="6020"/>
        </w:trPr>
        <w:tc>
          <w:tcPr>
            <w:tcW w:w="1980" w:type="dxa"/>
          </w:tcPr>
          <w:p w:rsidR="00B855A4" w:rsidRPr="009552F0" w:rsidRDefault="00B855A4" w:rsidP="00B855A4">
            <w:pPr>
              <w:spacing w:before="120"/>
              <w:ind w:left="432" w:hanging="45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650" w:type="dxa"/>
          </w:tcPr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ร้อยละของจำนวนนักเรียนที่เข้าร่วมโครงการส่งเสริมคุณธรรม จริยธรรม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 xml:space="preserve">ชั้นประถมศึกษาปีที่ 1-๖  </w:t>
            </w:r>
          </w:p>
          <w:p w:rsidR="00B855A4" w:rsidRPr="009552F0" w:rsidRDefault="004E689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noProof/>
                <w:color w:val="CCCC00"/>
              </w:rPr>
              <w:drawing>
                <wp:anchor distT="0" distB="0" distL="114300" distR="114300" simplePos="0" relativeHeight="251785728" behindDoc="0" locked="0" layoutInCell="1" allowOverlap="1" wp14:anchorId="090D82AB" wp14:editId="665A898C">
                  <wp:simplePos x="0" y="0"/>
                  <wp:positionH relativeFrom="column">
                    <wp:posOffset>17890</wp:posOffset>
                  </wp:positionH>
                  <wp:positionV relativeFrom="paragraph">
                    <wp:posOffset>120346</wp:posOffset>
                  </wp:positionV>
                  <wp:extent cx="4705985" cy="3196287"/>
                  <wp:effectExtent l="0" t="0" r="18415" b="4445"/>
                  <wp:wrapNone/>
                  <wp:docPr id="199" name="แผนภูมิ 19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8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560CBC" w:rsidRPr="009552F0" w:rsidRDefault="00CA38C4" w:rsidP="00560CBC">
      <w:pPr>
        <w:ind w:left="720" w:hanging="36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3.  จุดเด่น</w:t>
      </w:r>
      <w:r w:rsidRPr="009552F0">
        <w:rPr>
          <w:rFonts w:ascii="TH SarabunIT๙" w:hAnsi="TH SarabunIT๙" w:cs="TH SarabunIT๙"/>
          <w:sz w:val="32"/>
          <w:szCs w:val="32"/>
          <w:cs/>
        </w:rPr>
        <w:tab/>
      </w:r>
    </w:p>
    <w:p w:rsidR="00521E91" w:rsidRPr="009552F0" w:rsidRDefault="00CA38C4" w:rsidP="00560CBC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ผู้เรียนอ่านหนังสือออกและอ่านคล่อง รวมทั้งสามารถเขียนเพื่อการสื่อสารได้ทุกคน สามารถใช้เทคโนโลยีในการแสวงหาความรู้ได้ด้วยตนเอง ส่งผลให้ผลสัมฤทธิ์ทางการเรียนอยู่ในระดับดีเยี่ยม มีคะแนนเฉลี่ยผลการทดสอบทางการศึกษาระดับชาติขั้นพื้นฐาน </w:t>
      </w:r>
      <w:r w:rsidRPr="009552F0">
        <w:rPr>
          <w:rFonts w:ascii="TH SarabunIT๙" w:hAnsi="TH SarabunIT๙" w:cs="TH SarabunIT๙"/>
          <w:sz w:val="32"/>
          <w:szCs w:val="32"/>
        </w:rPr>
        <w:t xml:space="preserve">(O-NET) 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สูงกว่าระดับชาติ </w:t>
      </w:r>
      <w:r w:rsidR="00521E91" w:rsidRPr="009552F0">
        <w:rPr>
          <w:rFonts w:ascii="TH SarabunIT๙" w:hAnsi="TH SarabunIT๙" w:cs="TH SarabunIT๙"/>
          <w:sz w:val="32"/>
          <w:szCs w:val="32"/>
          <w:cs/>
        </w:rPr>
        <w:t xml:space="preserve">ในปีการศึกษา 2559 </w:t>
      </w:r>
      <w:r w:rsidR="00521E91" w:rsidRPr="009552F0">
        <w:rPr>
          <w:rFonts w:ascii="TH SarabunIT๙" w:hAnsi="TH SarabunIT๙" w:cs="TH SarabunIT๙"/>
          <w:sz w:val="32"/>
          <w:szCs w:val="32"/>
          <w:cs/>
        </w:rPr>
        <w:br/>
        <w:t>3 วิชา คือ ภาษาไทย คณิตศาสตร์ และวิทยาศาสตร์ ซึ่งมีพัฒนาการเพิ่มมากขึ้นจากปีการศึกษา 2558  ที่มีคะแนนเฉลี่ยสูงกว่าระดับชาติเพียง 1 วิชา</w:t>
      </w:r>
    </w:p>
    <w:p w:rsidR="00CA38C4" w:rsidRPr="009552F0" w:rsidRDefault="00CA38C4" w:rsidP="00560CBC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ผู้เรียนมีสุขภาพร่างกายแข็งแรง มีสมรรถภาพทางกายและน้ำหนักส่วนสูงตามเกณฑ์ มีระเบียบวินัย </w:t>
      </w:r>
      <w:r w:rsidR="00210C8B" w:rsidRPr="009552F0">
        <w:rPr>
          <w:rFonts w:ascii="TH SarabunIT๙" w:hAnsi="TH SarabunIT๙" w:cs="TH SarabunIT๙"/>
          <w:sz w:val="32"/>
          <w:szCs w:val="32"/>
          <w:cs/>
        </w:rPr>
        <w:t xml:space="preserve">มีคุณธรรม จริยธรรม และมีความกล้าแสดงออกในสิ่งที่ถูกต้อง 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จนเป็นเอกลักษณ์ของสถานศึกษา เป็นที่ยอมรับของชุมชนโดยรอบในเรื่องความมีวินัย </w:t>
      </w:r>
      <w:r w:rsidR="00210C8B" w:rsidRPr="009552F0">
        <w:rPr>
          <w:rFonts w:ascii="TH SarabunIT๙" w:hAnsi="TH SarabunIT๙" w:cs="TH SarabunIT๙"/>
          <w:sz w:val="32"/>
          <w:szCs w:val="32"/>
          <w:cs/>
        </w:rPr>
        <w:t>มี</w:t>
      </w:r>
      <w:r w:rsidRPr="009552F0">
        <w:rPr>
          <w:rFonts w:ascii="TH SarabunIT๙" w:hAnsi="TH SarabunIT๙" w:cs="TH SarabunIT๙"/>
          <w:sz w:val="32"/>
          <w:szCs w:val="32"/>
          <w:cs/>
        </w:rPr>
        <w:t>มารยาท</w:t>
      </w:r>
      <w:r w:rsidR="00210C8B" w:rsidRPr="009552F0">
        <w:rPr>
          <w:rFonts w:ascii="TH SarabunIT๙" w:hAnsi="TH SarabunIT๙" w:cs="TH SarabunIT๙"/>
          <w:sz w:val="32"/>
          <w:szCs w:val="32"/>
          <w:cs/>
        </w:rPr>
        <w:t>เรียบร้อย เคารพกฎกติกาของสังคม และมีน้ำใจเอื้อเฟื้อเพื่อแผ่ในการช่วยเหลือผู้อื่นเมื่อมีโอกาส</w:t>
      </w:r>
    </w:p>
    <w:p w:rsidR="00CA38C4" w:rsidRPr="009552F0" w:rsidRDefault="00CA38C4" w:rsidP="00560CBC">
      <w:pPr>
        <w:spacing w:before="120" w:after="120"/>
        <w:ind w:firstLine="360"/>
        <w:rPr>
          <w:rFonts w:ascii="TH SarabunIT๙" w:hAnsi="TH SarabunIT๙" w:cs="TH SarabunIT๙"/>
          <w:b/>
          <w:bCs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4.</w:t>
      </w:r>
      <w:r w:rsidR="00560CBC" w:rsidRPr="009552F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จุดควรพัฒนา</w:t>
      </w:r>
    </w:p>
    <w:p w:rsidR="00CA38C4" w:rsidRPr="009552F0" w:rsidRDefault="00CA38C4" w:rsidP="00210C8B">
      <w:pPr>
        <w:pStyle w:val="af2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ผู้เรียนในระดับชั้นประถมศึกษาปีที่ 1-3 ยังต้องเร่งพัฒนาด้าน</w:t>
      </w:r>
      <w:r w:rsidR="00210C8B" w:rsidRPr="009552F0">
        <w:rPr>
          <w:rFonts w:ascii="TH SarabunIT๙" w:hAnsi="TH SarabunIT๙" w:cs="TH SarabunIT๙"/>
          <w:sz w:val="32"/>
          <w:szCs w:val="32"/>
          <w:cs/>
        </w:rPr>
        <w:t xml:space="preserve">การกระบวนการคิด 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การนำเสนอ </w:t>
      </w:r>
      <w:r w:rsidR="00210C8B" w:rsidRPr="009552F0">
        <w:rPr>
          <w:rFonts w:ascii="TH SarabunIT๙" w:hAnsi="TH SarabunIT๙" w:cs="TH SarabunIT๙"/>
          <w:sz w:val="32"/>
          <w:szCs w:val="32"/>
          <w:cs/>
        </w:rPr>
        <w:br/>
      </w:r>
      <w:r w:rsidRPr="009552F0">
        <w:rPr>
          <w:rFonts w:ascii="TH SarabunIT๙" w:hAnsi="TH SarabunIT๙" w:cs="TH SarabunIT๙"/>
          <w:sz w:val="32"/>
          <w:szCs w:val="32"/>
          <w:cs/>
        </w:rPr>
        <w:t>การอภิปรายและแลกเปลี่ยนเรียนรู้อย่างสมเหตุสมผล</w:t>
      </w:r>
      <w:r w:rsidR="00210C8B" w:rsidRPr="009552F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9552F0">
        <w:rPr>
          <w:rFonts w:ascii="TH SarabunIT๙" w:hAnsi="TH SarabunIT๙" w:cs="TH SarabunIT๙"/>
          <w:sz w:val="32"/>
          <w:szCs w:val="32"/>
          <w:cs/>
        </w:rPr>
        <w:t>และต้องพัฒนาทักษะการแก้ปัญหาตามสถานการณ์ได้</w:t>
      </w:r>
      <w:r w:rsidRPr="009552F0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อย่างเหมาะสม </w:t>
      </w:r>
      <w:r w:rsidR="00210C8B" w:rsidRPr="009552F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552F0">
        <w:rPr>
          <w:rFonts w:ascii="TH SarabunIT๙" w:hAnsi="TH SarabunIT๙" w:cs="TH SarabunIT๙"/>
          <w:sz w:val="32"/>
          <w:szCs w:val="32"/>
          <w:cs/>
        </w:rPr>
        <w:t>ผู้เรียนในระดับชั้นประถมศึกษาปีที่ 4-6 ยังต้องได้รับการ</w:t>
      </w:r>
      <w:r w:rsidR="00210C8B" w:rsidRPr="009552F0">
        <w:rPr>
          <w:rFonts w:ascii="TH SarabunIT๙" w:hAnsi="TH SarabunIT๙" w:cs="TH SarabunIT๙"/>
          <w:sz w:val="32"/>
          <w:szCs w:val="32"/>
          <w:cs/>
        </w:rPr>
        <w:t xml:space="preserve">พัฒนาในด้านการคิดวิเคราะห์ </w:t>
      </w:r>
      <w:r w:rsidR="00210C8B" w:rsidRPr="009552F0">
        <w:rPr>
          <w:rFonts w:ascii="TH SarabunIT๙" w:hAnsi="TH SarabunIT๙" w:cs="TH SarabunIT๙"/>
          <w:sz w:val="32"/>
          <w:szCs w:val="32"/>
          <w:cs/>
        </w:rPr>
        <w:br/>
        <w:t xml:space="preserve">คิดสังเคราะห์ พัฒนาทักษะการแก้ปัญหาตามสถานการณ์ได้อย่างเหมาะสม </w:t>
      </w:r>
      <w:r w:rsidRPr="009552F0">
        <w:rPr>
          <w:rFonts w:ascii="TH SarabunIT๙" w:hAnsi="TH SarabunIT๙" w:cs="TH SarabunIT๙"/>
          <w:sz w:val="32"/>
          <w:szCs w:val="32"/>
          <w:cs/>
        </w:rPr>
        <w:t>ส่งเสริมในด้านทัศนคติ</w:t>
      </w:r>
      <w:r w:rsidR="00210C8B" w:rsidRPr="009552F0">
        <w:rPr>
          <w:rFonts w:ascii="TH SarabunIT๙" w:hAnsi="TH SarabunIT๙" w:cs="TH SarabunIT๙"/>
          <w:sz w:val="32"/>
          <w:szCs w:val="32"/>
          <w:cs/>
        </w:rPr>
        <w:t>ที่ดีต่อความเป็นไทย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ไม่หลงใหลกับค่านิยมต่างชาติ จนเกิดการลอกเลียนแบบ ทำให้ลืมวัฒนธรรมอันดีงามของไทย</w:t>
      </w:r>
    </w:p>
    <w:p w:rsidR="00EE6BC5" w:rsidRPr="009552F0" w:rsidRDefault="00EE6BC5" w:rsidP="006F0B4C">
      <w:pPr>
        <w:pStyle w:val="af2"/>
        <w:rPr>
          <w:rFonts w:ascii="TH SarabunIT๙" w:hAnsi="TH SarabunIT๙" w:cs="TH SarabunIT๙"/>
          <w:sz w:val="32"/>
          <w:szCs w:val="32"/>
        </w:rPr>
      </w:pPr>
    </w:p>
    <w:p w:rsidR="00EE6BC5" w:rsidRPr="009552F0" w:rsidRDefault="00EE6BC5" w:rsidP="006F0B4C">
      <w:pPr>
        <w:pStyle w:val="af2"/>
        <w:rPr>
          <w:rFonts w:ascii="TH SarabunIT๙" w:hAnsi="TH SarabunIT๙" w:cs="TH SarabunIT๙"/>
          <w:sz w:val="32"/>
          <w:szCs w:val="32"/>
        </w:rPr>
      </w:pPr>
    </w:p>
    <w:p w:rsidR="003A20BE" w:rsidRPr="009552F0" w:rsidRDefault="003A20BE" w:rsidP="006F0B4C">
      <w:pPr>
        <w:pStyle w:val="af2"/>
        <w:rPr>
          <w:rFonts w:ascii="TH SarabunIT๙" w:hAnsi="TH SarabunIT๙" w:cs="TH SarabunIT๙"/>
          <w:sz w:val="32"/>
          <w:szCs w:val="32"/>
        </w:rPr>
      </w:pPr>
    </w:p>
    <w:p w:rsidR="003A20BE" w:rsidRPr="009552F0" w:rsidRDefault="003A20BE" w:rsidP="006F0B4C">
      <w:pPr>
        <w:pStyle w:val="af2"/>
        <w:rPr>
          <w:rFonts w:ascii="TH SarabunIT๙" w:hAnsi="TH SarabunIT๙" w:cs="TH SarabunIT๙"/>
          <w:sz w:val="32"/>
          <w:szCs w:val="32"/>
        </w:rPr>
      </w:pPr>
    </w:p>
    <w:p w:rsidR="003A20BE" w:rsidRPr="009552F0" w:rsidRDefault="003A20BE" w:rsidP="006F0B4C">
      <w:pPr>
        <w:pStyle w:val="af2"/>
        <w:rPr>
          <w:rFonts w:ascii="TH SarabunIT๙" w:hAnsi="TH SarabunIT๙" w:cs="TH SarabunIT๙"/>
          <w:sz w:val="32"/>
          <w:szCs w:val="32"/>
        </w:rPr>
      </w:pPr>
    </w:p>
    <w:p w:rsidR="003A20BE" w:rsidRPr="009552F0" w:rsidRDefault="003A20BE" w:rsidP="006F0B4C">
      <w:pPr>
        <w:pStyle w:val="af2"/>
        <w:rPr>
          <w:rFonts w:ascii="TH SarabunIT๙" w:hAnsi="TH SarabunIT๙" w:cs="TH SarabunIT๙"/>
          <w:sz w:val="32"/>
          <w:szCs w:val="32"/>
        </w:rPr>
      </w:pPr>
    </w:p>
    <w:p w:rsidR="003A20BE" w:rsidRPr="009552F0" w:rsidRDefault="003A20BE" w:rsidP="006F0B4C">
      <w:pPr>
        <w:pStyle w:val="af2"/>
        <w:rPr>
          <w:rFonts w:ascii="TH SarabunIT๙" w:hAnsi="TH SarabunIT๙" w:cs="TH SarabunIT๙"/>
          <w:sz w:val="32"/>
          <w:szCs w:val="32"/>
        </w:rPr>
      </w:pPr>
    </w:p>
    <w:p w:rsidR="003A20BE" w:rsidRPr="009552F0" w:rsidRDefault="003A20BE" w:rsidP="006F0B4C">
      <w:pPr>
        <w:pStyle w:val="af2"/>
        <w:rPr>
          <w:rFonts w:ascii="TH SarabunIT๙" w:hAnsi="TH SarabunIT๙" w:cs="TH SarabunIT๙"/>
          <w:sz w:val="32"/>
          <w:szCs w:val="32"/>
        </w:rPr>
      </w:pPr>
    </w:p>
    <w:p w:rsidR="003A20BE" w:rsidRPr="009552F0" w:rsidRDefault="003A20BE" w:rsidP="006F0B4C">
      <w:pPr>
        <w:pStyle w:val="af2"/>
        <w:rPr>
          <w:rFonts w:ascii="TH SarabunIT๙" w:hAnsi="TH SarabunIT๙" w:cs="TH SarabunIT๙"/>
          <w:sz w:val="32"/>
          <w:szCs w:val="32"/>
        </w:rPr>
      </w:pPr>
    </w:p>
    <w:p w:rsidR="003A20BE" w:rsidRPr="009552F0" w:rsidRDefault="003A20BE" w:rsidP="006F0B4C">
      <w:pPr>
        <w:pStyle w:val="af2"/>
        <w:rPr>
          <w:rFonts w:ascii="TH SarabunIT๙" w:hAnsi="TH SarabunIT๙" w:cs="TH SarabunIT๙"/>
          <w:sz w:val="32"/>
          <w:szCs w:val="32"/>
        </w:rPr>
      </w:pPr>
    </w:p>
    <w:p w:rsidR="003A20BE" w:rsidRPr="009552F0" w:rsidRDefault="003A20BE" w:rsidP="006F0B4C">
      <w:pPr>
        <w:pStyle w:val="af2"/>
        <w:rPr>
          <w:rFonts w:ascii="TH SarabunIT๙" w:hAnsi="TH SarabunIT๙" w:cs="TH SarabunIT๙"/>
          <w:sz w:val="32"/>
          <w:szCs w:val="32"/>
        </w:rPr>
      </w:pPr>
    </w:p>
    <w:p w:rsidR="003A20BE" w:rsidRPr="009552F0" w:rsidRDefault="003A20BE" w:rsidP="006F0B4C">
      <w:pPr>
        <w:pStyle w:val="af2"/>
        <w:rPr>
          <w:rFonts w:ascii="TH SarabunIT๙" w:hAnsi="TH SarabunIT๙" w:cs="TH SarabunIT๙"/>
          <w:sz w:val="32"/>
          <w:szCs w:val="32"/>
        </w:rPr>
      </w:pPr>
    </w:p>
    <w:p w:rsidR="003A20BE" w:rsidRPr="009552F0" w:rsidRDefault="003A20BE" w:rsidP="006F0B4C">
      <w:pPr>
        <w:pStyle w:val="af2"/>
        <w:rPr>
          <w:rFonts w:ascii="TH SarabunIT๙" w:hAnsi="TH SarabunIT๙" w:cs="TH SarabunIT๙"/>
          <w:sz w:val="32"/>
          <w:szCs w:val="32"/>
        </w:rPr>
      </w:pPr>
    </w:p>
    <w:p w:rsidR="003A20BE" w:rsidRPr="009552F0" w:rsidRDefault="003A20BE" w:rsidP="006F0B4C">
      <w:pPr>
        <w:pStyle w:val="af2"/>
        <w:rPr>
          <w:rFonts w:ascii="TH SarabunIT๙" w:hAnsi="TH SarabunIT๙" w:cs="TH SarabunIT๙"/>
          <w:sz w:val="32"/>
          <w:szCs w:val="32"/>
        </w:rPr>
      </w:pPr>
    </w:p>
    <w:p w:rsidR="003A20BE" w:rsidRPr="009552F0" w:rsidRDefault="003A20BE" w:rsidP="006F0B4C">
      <w:pPr>
        <w:pStyle w:val="af2"/>
        <w:rPr>
          <w:rFonts w:ascii="TH SarabunIT๙" w:hAnsi="TH SarabunIT๙" w:cs="TH SarabunIT๙"/>
          <w:sz w:val="32"/>
          <w:szCs w:val="32"/>
        </w:rPr>
      </w:pPr>
    </w:p>
    <w:p w:rsidR="003A20BE" w:rsidRPr="009552F0" w:rsidRDefault="003A20BE" w:rsidP="006F0B4C">
      <w:pPr>
        <w:pStyle w:val="af2"/>
        <w:rPr>
          <w:rFonts w:ascii="TH SarabunIT๙" w:hAnsi="TH SarabunIT๙" w:cs="TH SarabunIT๙"/>
          <w:sz w:val="32"/>
          <w:szCs w:val="32"/>
        </w:rPr>
      </w:pPr>
    </w:p>
    <w:p w:rsidR="003A20BE" w:rsidRPr="009552F0" w:rsidRDefault="003A20BE" w:rsidP="006F0B4C">
      <w:pPr>
        <w:pStyle w:val="af2"/>
        <w:rPr>
          <w:rFonts w:ascii="TH SarabunIT๙" w:hAnsi="TH SarabunIT๙" w:cs="TH SarabunIT๙"/>
          <w:sz w:val="32"/>
          <w:szCs w:val="32"/>
        </w:rPr>
      </w:pPr>
    </w:p>
    <w:p w:rsidR="003A20BE" w:rsidRPr="009552F0" w:rsidRDefault="003A20BE" w:rsidP="006F0B4C">
      <w:pPr>
        <w:pStyle w:val="af2"/>
        <w:rPr>
          <w:rFonts w:ascii="TH SarabunIT๙" w:hAnsi="TH SarabunIT๙" w:cs="TH SarabunIT๙"/>
          <w:sz w:val="32"/>
          <w:szCs w:val="32"/>
        </w:rPr>
      </w:pPr>
    </w:p>
    <w:p w:rsidR="00EE6BC5" w:rsidRPr="009552F0" w:rsidRDefault="00EE6BC5" w:rsidP="006F0B4C">
      <w:pPr>
        <w:pStyle w:val="af2"/>
        <w:rPr>
          <w:rFonts w:ascii="TH SarabunIT๙" w:hAnsi="TH SarabunIT๙" w:cs="TH SarabunIT๙"/>
          <w:sz w:val="32"/>
          <w:szCs w:val="32"/>
        </w:rPr>
      </w:pPr>
    </w:p>
    <w:p w:rsidR="006F0B4C" w:rsidRPr="009552F0" w:rsidRDefault="006F0B4C" w:rsidP="004D4555">
      <w:pPr>
        <w:spacing w:before="120" w:after="120"/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</w:pPr>
      <w:r w:rsidRPr="009552F0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t>มาตรฐานที่ ๒ กระบวนการบริหารและการจัดการของผู้บริหารสถานศึกษา</w:t>
      </w:r>
    </w:p>
    <w:p w:rsidR="00BE55AD" w:rsidRPr="009552F0" w:rsidRDefault="00BE55AD" w:rsidP="004D4555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 xml:space="preserve">ระดับคุณภาพ </w:t>
      </w:r>
      <w:r w:rsidR="004D4555" w:rsidRPr="009552F0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 xml:space="preserve"> </w:t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4D4555" w:rsidRPr="009552F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ดีเยี่ยม</w:t>
      </w:r>
    </w:p>
    <w:p w:rsidR="00BE55AD" w:rsidRPr="009552F0" w:rsidRDefault="00BE55AD" w:rsidP="001B2F88">
      <w:pPr>
        <w:pStyle w:val="af2"/>
        <w:numPr>
          <w:ilvl w:val="0"/>
          <w:numId w:val="1"/>
        </w:num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กระบวนการพัฒนา</w:t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</w:p>
    <w:p w:rsidR="00BE55AD" w:rsidRPr="009552F0" w:rsidRDefault="00BE55AD" w:rsidP="004D4555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="004D4555" w:rsidRPr="009552F0">
        <w:rPr>
          <w:rFonts w:ascii="TH SarabunIT๙" w:hAnsi="TH SarabunIT๙" w:cs="TH SarabunIT๙"/>
          <w:sz w:val="32"/>
          <w:szCs w:val="32"/>
          <w:cs/>
        </w:rPr>
        <w:t>บ้านหนองหอย</w:t>
      </w:r>
      <w:r w:rsidRPr="009552F0">
        <w:rPr>
          <w:rFonts w:ascii="TH SarabunIT๙" w:hAnsi="TH SarabunIT๙" w:cs="TH SarabunIT๙"/>
          <w:sz w:val="32"/>
          <w:szCs w:val="32"/>
          <w:cs/>
        </w:rPr>
        <w:t>ได้ดำเนินการวิเคราะห์สภาพปัญหา ผลการจัดการศึกษาที่ผ่านมา</w:t>
      </w:r>
      <w:r w:rsidR="004D4555" w:rsidRPr="009552F0">
        <w:rPr>
          <w:rFonts w:ascii="TH SarabunIT๙" w:hAnsi="TH SarabunIT๙" w:cs="TH SarabunIT๙"/>
          <w:sz w:val="32"/>
          <w:szCs w:val="32"/>
          <w:cs/>
        </w:rPr>
        <w:br/>
      </w:r>
      <w:r w:rsidRPr="009552F0">
        <w:rPr>
          <w:rFonts w:ascii="TH SarabunIT๙" w:hAnsi="TH SarabunIT๙" w:cs="TH SarabunIT๙"/>
          <w:sz w:val="32"/>
          <w:szCs w:val="32"/>
          <w:cs/>
        </w:rPr>
        <w:t>โดยการศึกษาข้อมูล สารสนเทศจากผลการนิเทศ ติดตาม ประเมินการจัดการศึกษาตามนโยบายการปฏิรูปการศึกษา และจัดประชุมระดมความคิดเห็น จากบุคลากรในสถานศึกษาเพื่อวางแผนร่วมกัน</w:t>
      </w:r>
      <w:r w:rsidR="004D4555" w:rsidRPr="009552F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552F0">
        <w:rPr>
          <w:rFonts w:ascii="TH SarabunIT๙" w:hAnsi="TH SarabunIT๙" w:cs="TH SarabunIT๙"/>
          <w:sz w:val="32"/>
          <w:szCs w:val="32"/>
          <w:cs/>
        </w:rPr>
        <w:t>กำหนดเป้าหมาย ปรับวิสัยทัศน์ กำหนด</w:t>
      </w:r>
      <w:proofErr w:type="spellStart"/>
      <w:r w:rsidRPr="009552F0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9552F0">
        <w:rPr>
          <w:rFonts w:ascii="TH SarabunIT๙" w:hAnsi="TH SarabunIT๙" w:cs="TH SarabunIT๙"/>
          <w:sz w:val="32"/>
          <w:szCs w:val="32"/>
          <w:cs/>
        </w:rPr>
        <w:t xml:space="preserve">กิจ กลยุทธ์ ในการจัดการศึกษา เพื่อพัฒนาคุณภาพผู้เรียน มีการปรับแผนพัฒนาคุณภาพจัดการศึกษา แผนปฏิบัติการประจำปี ให้สอดคล้องกับสภาพปัญหา ความต้องการพัฒนา </w:t>
      </w:r>
      <w:r w:rsidRPr="009552F0">
        <w:rPr>
          <w:rFonts w:ascii="TH SarabunIT๙" w:hAnsi="TH SarabunIT๙" w:cs="TH SarabunIT๙"/>
          <w:sz w:val="32"/>
          <w:szCs w:val="32"/>
          <w:cs/>
        </w:rPr>
        <w:lastRenderedPageBreak/>
        <w:t>และนโยบายการปฏิรูปการศึกษาพร้อมทั้งจัดหาทรัพยากร จัดสรรงบประมาณ มอบหมายงานให้ผู้รับผิดชอบ ดำเนินการพัฒนาตามแผนงานเพื่อให้บรรลุเป้าหมายที่กำหนด</w:t>
      </w:r>
      <w:r w:rsidR="004D4555" w:rsidRPr="009552F0">
        <w:rPr>
          <w:rFonts w:ascii="TH SarabunIT๙" w:hAnsi="TH SarabunIT๙" w:cs="TH SarabunIT๙"/>
          <w:sz w:val="32"/>
          <w:szCs w:val="32"/>
          <w:cs/>
        </w:rPr>
        <w:t>ให้ มีการดำเนินการนิเทศ กำกับ ติ</w:t>
      </w:r>
      <w:r w:rsidRPr="009552F0">
        <w:rPr>
          <w:rFonts w:ascii="TH SarabunIT๙" w:hAnsi="TH SarabunIT๙" w:cs="TH SarabunIT๙"/>
          <w:sz w:val="32"/>
          <w:szCs w:val="32"/>
          <w:cs/>
        </w:rPr>
        <w:t>ดตาม ประเมินผลการดำเนินงาน และสรุปผลการดำเนินงาน</w:t>
      </w:r>
    </w:p>
    <w:p w:rsidR="00BE55AD" w:rsidRPr="009552F0" w:rsidRDefault="00BE55AD" w:rsidP="001B2F88">
      <w:pPr>
        <w:pStyle w:val="af2"/>
        <w:numPr>
          <w:ilvl w:val="0"/>
          <w:numId w:val="1"/>
        </w:num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ผลการดำเนินงาน</w:t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BE55AD" w:rsidRPr="009552F0" w:rsidRDefault="00BE55AD" w:rsidP="00E20C2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2.1 โรงเรียน</w:t>
      </w:r>
      <w:r w:rsidR="00E20C24" w:rsidRPr="009552F0">
        <w:rPr>
          <w:rFonts w:ascii="TH SarabunIT๙" w:hAnsi="TH SarabunIT๙" w:cs="TH SarabunIT๙"/>
          <w:sz w:val="32"/>
          <w:szCs w:val="32"/>
          <w:cs/>
        </w:rPr>
        <w:t>บ้านหนองหอย</w:t>
      </w:r>
      <w:r w:rsidRPr="009552F0">
        <w:rPr>
          <w:rFonts w:ascii="TH SarabunIT๙" w:hAnsi="TH SarabunIT๙" w:cs="TH SarabunIT๙"/>
          <w:sz w:val="32"/>
          <w:szCs w:val="32"/>
          <w:cs/>
        </w:rPr>
        <w:t>มีการกำหนดเป้าหมาย วิสัยทัศน์</w:t>
      </w:r>
      <w:r w:rsidR="00E20C24" w:rsidRPr="009552F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552F0">
        <w:rPr>
          <w:rFonts w:ascii="TH SarabunIT๙" w:hAnsi="TH SarabunIT๙" w:cs="TH SarabunIT๙"/>
          <w:sz w:val="32"/>
          <w:szCs w:val="32"/>
          <w:cs/>
        </w:rPr>
        <w:t>และ</w:t>
      </w:r>
      <w:proofErr w:type="spellStart"/>
      <w:r w:rsidRPr="009552F0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9552F0">
        <w:rPr>
          <w:rFonts w:ascii="TH SarabunIT๙" w:hAnsi="TH SarabunIT๙" w:cs="TH SarabunIT๙"/>
          <w:sz w:val="32"/>
          <w:szCs w:val="32"/>
          <w:cs/>
        </w:rPr>
        <w:t>กิจสอดคล้องกับสภาพปัญหา</w:t>
      </w:r>
      <w:r w:rsidR="00E20C24" w:rsidRPr="009552F0">
        <w:rPr>
          <w:rFonts w:ascii="TH SarabunIT๙" w:hAnsi="TH SarabunIT๙" w:cs="TH SarabunIT๙"/>
          <w:sz w:val="32"/>
          <w:szCs w:val="32"/>
        </w:rPr>
        <w:t xml:space="preserve"> </w:t>
      </w:r>
      <w:r w:rsidR="00E20C24" w:rsidRPr="009552F0">
        <w:rPr>
          <w:rFonts w:ascii="TH SarabunIT๙" w:hAnsi="TH SarabunIT๙" w:cs="TH SarabunIT๙"/>
          <w:sz w:val="32"/>
          <w:szCs w:val="32"/>
          <w:cs/>
        </w:rPr>
        <w:t>และ</w:t>
      </w:r>
      <w:r w:rsidRPr="009552F0">
        <w:rPr>
          <w:rFonts w:ascii="TH SarabunIT๙" w:hAnsi="TH SarabunIT๙" w:cs="TH SarabunIT๙"/>
          <w:sz w:val="32"/>
          <w:szCs w:val="32"/>
          <w:cs/>
        </w:rPr>
        <w:t>ความต้องการพัฒนาของโรงเรียน</w:t>
      </w:r>
      <w:r w:rsidR="00E20C24" w:rsidRPr="009552F0">
        <w:rPr>
          <w:rFonts w:ascii="TH SarabunIT๙" w:hAnsi="TH SarabunIT๙" w:cs="TH SarabunIT๙"/>
          <w:sz w:val="32"/>
          <w:szCs w:val="32"/>
          <w:cs/>
        </w:rPr>
        <w:t xml:space="preserve"> สอดคล้องกับ</w:t>
      </w:r>
      <w:r w:rsidRPr="009552F0">
        <w:rPr>
          <w:rFonts w:ascii="TH SarabunIT๙" w:hAnsi="TH SarabunIT๙" w:cs="TH SarabunIT๙"/>
          <w:sz w:val="32"/>
          <w:szCs w:val="32"/>
          <w:cs/>
        </w:rPr>
        <w:t>นโยบายการปฏิรูปการศึกษา ความต้องการของชุมชน ท้องถิ่น และสอดคล้องกับแนวทางการปฏิรูปตามแผนการศึกษาชาติ</w:t>
      </w:r>
    </w:p>
    <w:p w:rsidR="00E20C24" w:rsidRPr="009552F0" w:rsidRDefault="00BE55AD" w:rsidP="00E20C24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ab/>
        <w:t>2.2 แผนพัฒนาคุณภาพการจัดการศึกษา แผนปฏิบัติการประจำปี สอดคล้องกับการพัฒนาผู้เรียน   ทุกกลุ่มเป้าหมาย มีการพัฒนาครูและบุคลากรทางการศึกษาให้มีความรู้ ความเชี่ยวชาญ ตามมาตรฐานตำแหน่ง ข้อมูลสารสนเทศมีความถูกต้อง ครบถ้วน ทันสมัย นำไปประยุกต์ใช้ได้ ดำเนินการอย่างเป็นระบบ และมีกิจกรรมจัดสภาพแวดล้อมทางกายภาพและสังคมที่กระตุ้นให้ผู้เรียนให้ใฝ่เรียนรู้</w:t>
      </w:r>
      <w:r w:rsidRPr="009552F0">
        <w:rPr>
          <w:rFonts w:ascii="TH SarabunIT๙" w:hAnsi="TH SarabunIT๙" w:cs="TH SarabunIT๙"/>
          <w:sz w:val="32"/>
          <w:szCs w:val="32"/>
          <w:cs/>
        </w:rPr>
        <w:tab/>
      </w:r>
    </w:p>
    <w:p w:rsidR="00E20C24" w:rsidRPr="009552F0" w:rsidRDefault="00BE55AD" w:rsidP="00E20C24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ab/>
        <w:t>2.3 โรงเรียน</w:t>
      </w:r>
      <w:r w:rsidR="00E20C24" w:rsidRPr="009552F0">
        <w:rPr>
          <w:rFonts w:ascii="TH SarabunIT๙" w:hAnsi="TH SarabunIT๙" w:cs="TH SarabunIT๙"/>
          <w:sz w:val="32"/>
          <w:szCs w:val="32"/>
          <w:cs/>
        </w:rPr>
        <w:t>บ้านหนองหอย</w:t>
      </w:r>
      <w:r w:rsidRPr="009552F0">
        <w:rPr>
          <w:rFonts w:ascii="TH SarabunIT๙" w:hAnsi="TH SarabunIT๙" w:cs="TH SarabunIT๙"/>
          <w:sz w:val="32"/>
          <w:szCs w:val="32"/>
          <w:cs/>
        </w:rPr>
        <w:t>มีการปรับแผนพัฒนาคุณภาพการจัดการศึกษา แผนปฏิบัติการประจำปี ให้สอดคล้องกับสภาพปัญหา ความต้องการพัฒนา และนโยบายการปฏิรูปการศึกษาโดยผู้มีส่วนได้ส่วนเสีย</w:t>
      </w:r>
      <w:r w:rsidR="00E20C24" w:rsidRPr="009552F0">
        <w:rPr>
          <w:rFonts w:ascii="TH SarabunIT๙" w:hAnsi="TH SarabunIT๙" w:cs="TH SarabunIT๙"/>
          <w:sz w:val="32"/>
          <w:szCs w:val="32"/>
          <w:cs/>
        </w:rPr>
        <w:br/>
      </w:r>
      <w:r w:rsidRPr="009552F0">
        <w:rPr>
          <w:rFonts w:ascii="TH SarabunIT๙" w:hAnsi="TH SarabunIT๙" w:cs="TH SarabunIT๙"/>
          <w:sz w:val="32"/>
          <w:szCs w:val="32"/>
          <w:cs/>
        </w:rPr>
        <w:t>มีส่วนร่วมในการพัฒนาและร่วมรับผิดชอบ</w:t>
      </w:r>
      <w:r w:rsidRPr="009552F0">
        <w:rPr>
          <w:rFonts w:ascii="TH SarabunIT๙" w:hAnsi="TH SarabunIT๙" w:cs="TH SarabunIT๙"/>
          <w:sz w:val="32"/>
          <w:szCs w:val="32"/>
          <w:cs/>
        </w:rPr>
        <w:tab/>
      </w:r>
      <w:r w:rsidRPr="009552F0">
        <w:rPr>
          <w:rFonts w:ascii="TH SarabunIT๙" w:hAnsi="TH SarabunIT๙" w:cs="TH SarabunIT๙"/>
          <w:sz w:val="32"/>
          <w:szCs w:val="32"/>
          <w:cs/>
        </w:rPr>
        <w:tab/>
      </w:r>
      <w:r w:rsidRPr="009552F0">
        <w:rPr>
          <w:rFonts w:ascii="TH SarabunIT๙" w:hAnsi="TH SarabunIT๙" w:cs="TH SarabunIT๙"/>
          <w:sz w:val="32"/>
          <w:szCs w:val="32"/>
          <w:cs/>
        </w:rPr>
        <w:tab/>
      </w:r>
      <w:r w:rsidRPr="009552F0">
        <w:rPr>
          <w:rFonts w:ascii="TH SarabunIT๙" w:hAnsi="TH SarabunIT๙" w:cs="TH SarabunIT๙"/>
          <w:sz w:val="32"/>
          <w:szCs w:val="32"/>
          <w:cs/>
        </w:rPr>
        <w:tab/>
      </w:r>
      <w:r w:rsidRPr="009552F0">
        <w:rPr>
          <w:rFonts w:ascii="TH SarabunIT๙" w:hAnsi="TH SarabunIT๙" w:cs="TH SarabunIT๙"/>
          <w:sz w:val="32"/>
          <w:szCs w:val="32"/>
          <w:cs/>
        </w:rPr>
        <w:tab/>
      </w:r>
      <w:r w:rsidRPr="009552F0">
        <w:rPr>
          <w:rFonts w:ascii="TH SarabunIT๙" w:hAnsi="TH SarabunIT๙" w:cs="TH SarabunIT๙"/>
          <w:sz w:val="32"/>
          <w:szCs w:val="32"/>
          <w:cs/>
        </w:rPr>
        <w:tab/>
      </w:r>
      <w:r w:rsidRPr="009552F0">
        <w:rPr>
          <w:rFonts w:ascii="TH SarabunIT๙" w:hAnsi="TH SarabunIT๙" w:cs="TH SarabunIT๙"/>
          <w:sz w:val="32"/>
          <w:szCs w:val="32"/>
          <w:cs/>
        </w:rPr>
        <w:tab/>
      </w:r>
      <w:r w:rsidRPr="009552F0">
        <w:rPr>
          <w:rFonts w:ascii="TH SarabunIT๙" w:hAnsi="TH SarabunIT๙" w:cs="TH SarabunIT๙"/>
          <w:sz w:val="32"/>
          <w:szCs w:val="32"/>
          <w:cs/>
        </w:rPr>
        <w:tab/>
      </w:r>
    </w:p>
    <w:p w:rsidR="00BE55AD" w:rsidRPr="009552F0" w:rsidRDefault="00BE55AD" w:rsidP="00E20C24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2.4 ผู้เกี่ยวข้องทุกฝ่าย และเครือข่ายการพัฒนาคุณภาพโรงเรียน มีส่วนร่วมในการร่วมวางแผนพัฒนาคุณภาพการศึกษา และรับทราบ รับผิดชอบต่อผลการจัดการศึกษา</w:t>
      </w:r>
    </w:p>
    <w:p w:rsidR="00E20C24" w:rsidRPr="009552F0" w:rsidRDefault="00BE55AD" w:rsidP="00E20C24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ab/>
        <w:t>2.5 โงเรียน</w:t>
      </w:r>
      <w:r w:rsidR="00E20C24" w:rsidRPr="009552F0">
        <w:rPr>
          <w:rFonts w:ascii="TH SarabunIT๙" w:hAnsi="TH SarabunIT๙" w:cs="TH SarabunIT๙"/>
          <w:sz w:val="32"/>
          <w:szCs w:val="32"/>
          <w:cs/>
        </w:rPr>
        <w:t>บ้านหนองหอย</w:t>
      </w:r>
      <w:r w:rsidRPr="009552F0">
        <w:rPr>
          <w:rFonts w:ascii="TH SarabunIT๙" w:hAnsi="TH SarabunIT๙" w:cs="TH SarabunIT๙"/>
          <w:sz w:val="32"/>
          <w:szCs w:val="32"/>
          <w:cs/>
        </w:rPr>
        <w:t>มีการนิเทศ กำกับ ติดตาม และประเมินผลการบริหารและการจัดการศึกษาที่เหมาะสม เป็นระบบและต่อเนื่อง เปิดโอกาสให้ผู้เกี่ยวข้องมีส่วนร่วมในการจัดการศึกษา</w:t>
      </w:r>
      <w:r w:rsidRPr="009552F0">
        <w:rPr>
          <w:rFonts w:ascii="TH SarabunIT๙" w:hAnsi="TH SarabunIT๙" w:cs="TH SarabunIT๙"/>
          <w:sz w:val="32"/>
          <w:szCs w:val="32"/>
          <w:cs/>
        </w:rPr>
        <w:tab/>
      </w:r>
    </w:p>
    <w:p w:rsidR="00E20C24" w:rsidRPr="009552F0" w:rsidRDefault="00BE55AD" w:rsidP="00E20C24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2.6 โรงเรียน</w:t>
      </w:r>
      <w:r w:rsidR="00E20C24" w:rsidRPr="009552F0">
        <w:rPr>
          <w:rFonts w:ascii="TH SarabunIT๙" w:hAnsi="TH SarabunIT๙" w:cs="TH SarabunIT๙"/>
          <w:sz w:val="32"/>
          <w:szCs w:val="32"/>
          <w:cs/>
        </w:rPr>
        <w:t>บ้านหนองหอย</w:t>
      </w:r>
      <w:r w:rsidRPr="009552F0">
        <w:rPr>
          <w:rFonts w:ascii="TH SarabunIT๙" w:hAnsi="TH SarabunIT๙" w:cs="TH SarabunIT๙"/>
          <w:sz w:val="32"/>
          <w:szCs w:val="32"/>
          <w:cs/>
        </w:rPr>
        <w:t>มีรูปแบบการบริหารและการจัดการเชิงระบบ โดยทุกฝ่ายมีส่วนร่วม            ยึดหลัก</w:t>
      </w:r>
      <w:proofErr w:type="spellStart"/>
      <w:r w:rsidRPr="009552F0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9552F0">
        <w:rPr>
          <w:rFonts w:ascii="TH SarabunIT๙" w:hAnsi="TH SarabunIT๙" w:cs="TH SarabunIT๙"/>
          <w:sz w:val="32"/>
          <w:szCs w:val="32"/>
          <w:cs/>
        </w:rPr>
        <w:t>บาล และแนวคิดหลักปรัชญาเศรษฐกิจพอเพียง โดยมุ่งพัฒนาผู้เรียนตามแนวทางการปฏิรูปการศึกษา</w:t>
      </w:r>
      <w:r w:rsidRPr="009552F0">
        <w:rPr>
          <w:rFonts w:ascii="TH SarabunIT๙" w:hAnsi="TH SarabunIT๙" w:cs="TH SarabunIT๙"/>
          <w:sz w:val="32"/>
          <w:szCs w:val="32"/>
          <w:cs/>
        </w:rPr>
        <w:tab/>
      </w:r>
    </w:p>
    <w:p w:rsidR="00BE55AD" w:rsidRPr="009552F0" w:rsidRDefault="00BE55AD" w:rsidP="00E20C24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2.7 โรงเรียน</w:t>
      </w:r>
      <w:r w:rsidR="00E20C24" w:rsidRPr="009552F0">
        <w:rPr>
          <w:rFonts w:ascii="TH SarabunIT๙" w:hAnsi="TH SarabunIT๙" w:cs="TH SarabunIT๙"/>
          <w:sz w:val="32"/>
          <w:szCs w:val="32"/>
          <w:cs/>
        </w:rPr>
        <w:t>บ้านหนองหอย</w:t>
      </w:r>
      <w:r w:rsidRPr="009552F0">
        <w:rPr>
          <w:rFonts w:ascii="TH SarabunIT๙" w:hAnsi="TH SarabunIT๙" w:cs="TH SarabunIT๙"/>
          <w:sz w:val="32"/>
          <w:szCs w:val="32"/>
          <w:cs/>
        </w:rPr>
        <w:t>มีการระดมทรัพยากรเพื่อการพัฒนาคุณภาพการศึกษา</w:t>
      </w:r>
      <w:r w:rsidR="00E20C24" w:rsidRPr="009552F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9552F0">
        <w:rPr>
          <w:rFonts w:ascii="TH SarabunIT๙" w:hAnsi="TH SarabunIT๙" w:cs="TH SarabunIT๙"/>
          <w:sz w:val="32"/>
          <w:szCs w:val="32"/>
          <w:cs/>
        </w:rPr>
        <w:t>จากเครือข่ายอุปถัมภ์ ส่งผลให้สถานศึกษามีสื่อ และแหล่งการเรียนรู้ที่มีคุณภาพ</w:t>
      </w:r>
    </w:p>
    <w:p w:rsidR="00BE55AD" w:rsidRPr="009552F0" w:rsidRDefault="00BE55AD" w:rsidP="00BE55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BE55AD" w:rsidRPr="009552F0" w:rsidRDefault="00BE55AD" w:rsidP="00BE55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ff4"/>
        <w:tblW w:w="9450" w:type="dxa"/>
        <w:tblInd w:w="-5" w:type="dxa"/>
        <w:tblLook w:val="04A0" w:firstRow="1" w:lastRow="0" w:firstColumn="1" w:lastColumn="0" w:noHBand="0" w:noVBand="1"/>
      </w:tblPr>
      <w:tblGrid>
        <w:gridCol w:w="2250"/>
        <w:gridCol w:w="7200"/>
      </w:tblGrid>
      <w:tr w:rsidR="007B6E1E" w:rsidRPr="009552F0" w:rsidTr="00743D89">
        <w:trPr>
          <w:trHeight w:val="530"/>
          <w:tblHeader/>
        </w:trPr>
        <w:tc>
          <w:tcPr>
            <w:tcW w:w="2250" w:type="dxa"/>
            <w:shd w:val="clear" w:color="auto" w:fill="D1FFD1"/>
            <w:vAlign w:val="center"/>
          </w:tcPr>
          <w:p w:rsidR="007B6E1E" w:rsidRPr="009552F0" w:rsidRDefault="007B6E1E" w:rsidP="005443E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วิธีการพัฒนา</w:t>
            </w:r>
          </w:p>
        </w:tc>
        <w:tc>
          <w:tcPr>
            <w:tcW w:w="7200" w:type="dxa"/>
            <w:shd w:val="clear" w:color="auto" w:fill="D1FFD1"/>
            <w:vAlign w:val="center"/>
          </w:tcPr>
          <w:p w:rsidR="007B6E1E" w:rsidRPr="009552F0" w:rsidRDefault="007B6E1E" w:rsidP="007B6E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ผลการพัฒนา</w:t>
            </w:r>
          </w:p>
        </w:tc>
      </w:tr>
      <w:tr w:rsidR="007B6E1E" w:rsidRPr="009552F0" w:rsidTr="00743D89">
        <w:trPr>
          <w:trHeight w:val="6020"/>
        </w:trPr>
        <w:tc>
          <w:tcPr>
            <w:tcW w:w="2250" w:type="dxa"/>
          </w:tcPr>
          <w:p w:rsidR="007B6E1E" w:rsidRPr="009552F0" w:rsidRDefault="007B6E1E" w:rsidP="001C7298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การพัฒนาครูและบุคลากรทางการศึกษา 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7200" w:type="dxa"/>
          </w:tcPr>
          <w:p w:rsidR="007B6E1E" w:rsidRPr="009552F0" w:rsidRDefault="00924DDE" w:rsidP="001C7298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</w:t>
            </w:r>
            <w:r w:rsidR="001C7298"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จำนวนครั้งที่ครูได้รับการอบรมพัฒนาทางวิชาชีพ</w:t>
            </w:r>
          </w:p>
          <w:p w:rsidR="007B6E1E" w:rsidRPr="009552F0" w:rsidRDefault="00B627DB" w:rsidP="005443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noProof/>
                <w:sz w:val="32"/>
                <w:szCs w:val="32"/>
              </w:rPr>
              <w:drawing>
                <wp:anchor distT="0" distB="0" distL="114300" distR="114300" simplePos="0" relativeHeight="251786752" behindDoc="0" locked="0" layoutInCell="1" allowOverlap="1" wp14:anchorId="300BE57B" wp14:editId="536F77E0">
                  <wp:simplePos x="0" y="0"/>
                  <wp:positionH relativeFrom="column">
                    <wp:posOffset>24154</wp:posOffset>
                  </wp:positionH>
                  <wp:positionV relativeFrom="paragraph">
                    <wp:posOffset>87630</wp:posOffset>
                  </wp:positionV>
                  <wp:extent cx="4385669" cy="3364230"/>
                  <wp:effectExtent l="0" t="0" r="15240" b="7620"/>
                  <wp:wrapNone/>
                  <wp:docPr id="201" name="แผนภูมิ 20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9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B6E1E" w:rsidRPr="009552F0" w:rsidRDefault="007B6E1E" w:rsidP="005443E7">
            <w:pPr>
              <w:spacing w:before="120"/>
              <w:jc w:val="center"/>
              <w:rPr>
                <w:rFonts w:ascii="TH SarabunIT๙" w:hAnsi="TH SarabunIT๙" w:cs="TH SarabunIT๙"/>
              </w:rPr>
            </w:pPr>
          </w:p>
          <w:p w:rsidR="007B6E1E" w:rsidRPr="009552F0" w:rsidRDefault="007B6E1E" w:rsidP="005443E7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B6E1E" w:rsidRPr="009552F0" w:rsidRDefault="007B6E1E" w:rsidP="005443E7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B6E1E" w:rsidRPr="009552F0" w:rsidRDefault="007B6E1E" w:rsidP="005443E7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B6E1E" w:rsidRPr="009552F0" w:rsidRDefault="007B6E1E" w:rsidP="005443E7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B6E1E" w:rsidRPr="009552F0" w:rsidRDefault="007B6E1E" w:rsidP="005443E7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B6E1E" w:rsidRPr="009552F0" w:rsidRDefault="007B6E1E" w:rsidP="005443E7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B6E1E" w:rsidRPr="009552F0" w:rsidRDefault="007B6E1E" w:rsidP="005443E7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B6E1E" w:rsidRPr="009552F0" w:rsidRDefault="007B6E1E" w:rsidP="005443E7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B6E1E" w:rsidRPr="009552F0" w:rsidRDefault="007B6E1E" w:rsidP="005443E7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B6E1E" w:rsidRPr="009552F0" w:rsidRDefault="007B6E1E" w:rsidP="005443E7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279DD" w:rsidRPr="009552F0" w:rsidTr="00743D89">
        <w:trPr>
          <w:trHeight w:val="6020"/>
        </w:trPr>
        <w:tc>
          <w:tcPr>
            <w:tcW w:w="2250" w:type="dxa"/>
          </w:tcPr>
          <w:p w:rsidR="002279DD" w:rsidRPr="009552F0" w:rsidRDefault="002279DD" w:rsidP="002279DD">
            <w:pPr>
              <w:spacing w:before="120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การมีส่วนร่วมของเครือข่ายในการวางแผน การพัฒนาคุณภาพการศึกษา</w:t>
            </w:r>
          </w:p>
        </w:tc>
        <w:tc>
          <w:tcPr>
            <w:tcW w:w="7200" w:type="dxa"/>
          </w:tcPr>
          <w:p w:rsidR="002279DD" w:rsidRPr="009552F0" w:rsidRDefault="00924DDE" w:rsidP="002279D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</w:t>
            </w:r>
            <w:r w:rsidR="002279DD"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จำนวนเครือข่ายที่เข้ามามีส่วนร่วมในการวางแผนการพัฒนา</w:t>
            </w:r>
            <w:r w:rsidR="002279DD"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>คุณภาพการศึกษา</w:t>
            </w:r>
          </w:p>
          <w:p w:rsidR="002279DD" w:rsidRPr="009552F0" w:rsidRDefault="002279DD" w:rsidP="002279D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noProof/>
                <w:sz w:val="32"/>
                <w:szCs w:val="32"/>
              </w:rPr>
              <w:drawing>
                <wp:anchor distT="0" distB="0" distL="114300" distR="114300" simplePos="0" relativeHeight="251788800" behindDoc="0" locked="0" layoutInCell="1" allowOverlap="1" wp14:anchorId="2F7C0E04" wp14:editId="45326E51">
                  <wp:simplePos x="0" y="0"/>
                  <wp:positionH relativeFrom="column">
                    <wp:posOffset>-1749</wp:posOffset>
                  </wp:positionH>
                  <wp:positionV relativeFrom="paragraph">
                    <wp:posOffset>99767</wp:posOffset>
                  </wp:positionV>
                  <wp:extent cx="4385669" cy="3364230"/>
                  <wp:effectExtent l="0" t="0" r="15240" b="7620"/>
                  <wp:wrapNone/>
                  <wp:docPr id="1" name="แผนภูมิ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0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279DD" w:rsidRPr="009552F0" w:rsidRDefault="002279DD" w:rsidP="002279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279DD" w:rsidRPr="009552F0" w:rsidRDefault="002279DD" w:rsidP="002279DD">
            <w:pPr>
              <w:spacing w:before="120"/>
              <w:jc w:val="center"/>
              <w:rPr>
                <w:rFonts w:ascii="TH SarabunIT๙" w:hAnsi="TH SarabunIT๙" w:cs="TH SarabunIT๙"/>
              </w:rPr>
            </w:pPr>
          </w:p>
          <w:p w:rsidR="002279DD" w:rsidRPr="009552F0" w:rsidRDefault="002279DD" w:rsidP="002279D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279DD" w:rsidRPr="009552F0" w:rsidRDefault="002279DD" w:rsidP="002279D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279DD" w:rsidRPr="009552F0" w:rsidRDefault="002279DD" w:rsidP="002279D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279DD" w:rsidRPr="009552F0" w:rsidRDefault="002279DD" w:rsidP="002279D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279DD" w:rsidRPr="009552F0" w:rsidRDefault="002279DD" w:rsidP="002279D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279DD" w:rsidRPr="009552F0" w:rsidRDefault="002279DD" w:rsidP="002279D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279DD" w:rsidRPr="009552F0" w:rsidRDefault="002279DD" w:rsidP="002279D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279DD" w:rsidRPr="009552F0" w:rsidRDefault="002279DD" w:rsidP="002279D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279DD" w:rsidRPr="009552F0" w:rsidRDefault="002279DD" w:rsidP="002279DD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3728D" w:rsidRPr="009552F0" w:rsidTr="00987BEC">
        <w:trPr>
          <w:trHeight w:val="1421"/>
        </w:trPr>
        <w:tc>
          <w:tcPr>
            <w:tcW w:w="2250" w:type="dxa"/>
          </w:tcPr>
          <w:p w:rsidR="00B3728D" w:rsidRPr="009552F0" w:rsidRDefault="00B3728D" w:rsidP="002279DD">
            <w:pPr>
              <w:spacing w:before="120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การจัดหาทรัพยากร</w:t>
            </w:r>
          </w:p>
        </w:tc>
        <w:tc>
          <w:tcPr>
            <w:tcW w:w="7200" w:type="dxa"/>
          </w:tcPr>
          <w:p w:rsidR="00B3728D" w:rsidRPr="009552F0" w:rsidRDefault="00B3728D" w:rsidP="00B3728D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ผู้บริหารได้ระดมทุนทรัพยากรสำหรับการพัฒนาคุณภาพการศึกษาในสถานศึกษา </w:t>
            </w:r>
            <w:r w:rsidR="00924DDE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ทั้งในรูปของงบประมาณ และบุคคลที่เป็นภูมิปัญญาท้องถิ่นมาช่วยในการสนับสนุนการเรียนการสอน</w:t>
            </w:r>
          </w:p>
        </w:tc>
      </w:tr>
      <w:tr w:rsidR="00924DDE" w:rsidRPr="009552F0" w:rsidTr="00924DDE">
        <w:trPr>
          <w:trHeight w:val="5840"/>
        </w:trPr>
        <w:tc>
          <w:tcPr>
            <w:tcW w:w="2250" w:type="dxa"/>
          </w:tcPr>
          <w:p w:rsidR="00924DDE" w:rsidRPr="009552F0" w:rsidRDefault="00924DDE" w:rsidP="00924DDE">
            <w:pPr>
              <w:spacing w:before="120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การนิเทศ กำกับ ติดตาม และประเมินผล</w:t>
            </w:r>
          </w:p>
        </w:tc>
        <w:tc>
          <w:tcPr>
            <w:tcW w:w="7200" w:type="dxa"/>
          </w:tcPr>
          <w:p w:rsidR="00924DDE" w:rsidRPr="009552F0" w:rsidRDefault="00924DDE" w:rsidP="00924DDE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ร้อยละของครูที่ได้รับการนิเทศ กำกับ ติดตาม และประเมินผล</w:t>
            </w:r>
          </w:p>
          <w:p w:rsidR="00924DDE" w:rsidRPr="009552F0" w:rsidRDefault="00924DDE" w:rsidP="00924DDE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จากผู้บริหารสถานศึกษา</w:t>
            </w:r>
          </w:p>
          <w:p w:rsidR="00924DDE" w:rsidRPr="009552F0" w:rsidRDefault="00924DDE" w:rsidP="00924DDE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noProof/>
                <w:sz w:val="32"/>
                <w:szCs w:val="32"/>
              </w:rPr>
              <w:drawing>
                <wp:anchor distT="0" distB="0" distL="114300" distR="114300" simplePos="0" relativeHeight="251790848" behindDoc="0" locked="0" layoutInCell="1" allowOverlap="1" wp14:anchorId="236B2458" wp14:editId="605E193C">
                  <wp:simplePos x="0" y="0"/>
                  <wp:positionH relativeFrom="column">
                    <wp:posOffset>1510</wp:posOffset>
                  </wp:positionH>
                  <wp:positionV relativeFrom="paragraph">
                    <wp:posOffset>101696</wp:posOffset>
                  </wp:positionV>
                  <wp:extent cx="4385310" cy="2941607"/>
                  <wp:effectExtent l="0" t="0" r="15240" b="11430"/>
                  <wp:wrapNone/>
                  <wp:docPr id="2" name="แผนภูมิ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1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24DDE" w:rsidRPr="009552F0" w:rsidRDefault="00924DDE" w:rsidP="00924DD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24DDE" w:rsidRPr="009552F0" w:rsidRDefault="00924DDE" w:rsidP="00924DDE">
            <w:pPr>
              <w:spacing w:before="120"/>
              <w:jc w:val="center"/>
              <w:rPr>
                <w:rFonts w:ascii="TH SarabunIT๙" w:hAnsi="TH SarabunIT๙" w:cs="TH SarabunIT๙"/>
              </w:rPr>
            </w:pPr>
          </w:p>
          <w:p w:rsidR="00924DDE" w:rsidRPr="009552F0" w:rsidRDefault="00924DDE" w:rsidP="00924DDE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4DDE" w:rsidRPr="009552F0" w:rsidRDefault="00924DDE" w:rsidP="00924DDE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4DDE" w:rsidRPr="009552F0" w:rsidRDefault="00924DDE" w:rsidP="00924DDE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4DDE" w:rsidRPr="009552F0" w:rsidRDefault="00924DDE" w:rsidP="00924DDE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4DDE" w:rsidRPr="009552F0" w:rsidRDefault="00924DDE" w:rsidP="00924DDE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4DDE" w:rsidRPr="009552F0" w:rsidRDefault="00924DDE" w:rsidP="00924DDE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4DDE" w:rsidRPr="009552F0" w:rsidRDefault="00924DDE" w:rsidP="00924DDE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4DDE" w:rsidRPr="009552F0" w:rsidRDefault="00924DDE" w:rsidP="00924DDE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BE55AD" w:rsidRPr="009552F0" w:rsidRDefault="00BE55AD" w:rsidP="00BE55AD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BE55AD" w:rsidRPr="009552F0" w:rsidRDefault="00BE55AD" w:rsidP="001B2F88">
      <w:pPr>
        <w:pStyle w:val="af2"/>
        <w:numPr>
          <w:ilvl w:val="0"/>
          <w:numId w:val="1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จุดเด่น</w:t>
      </w:r>
    </w:p>
    <w:p w:rsidR="00BE55AD" w:rsidRPr="009552F0" w:rsidRDefault="00BE55AD" w:rsidP="000956D5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="00924DDE" w:rsidRPr="009552F0">
        <w:rPr>
          <w:rFonts w:ascii="TH SarabunIT๙" w:hAnsi="TH SarabunIT๙" w:cs="TH SarabunIT๙"/>
          <w:sz w:val="32"/>
          <w:szCs w:val="32"/>
          <w:cs/>
        </w:rPr>
        <w:t>บ้านหนองหอย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มีการบริหารและการจัดการอย่างเป็นระบบ </w:t>
      </w:r>
      <w:r w:rsidR="000956D5" w:rsidRPr="009552F0">
        <w:rPr>
          <w:rFonts w:ascii="TH SarabunIT๙" w:hAnsi="TH SarabunIT๙" w:cs="TH SarabunIT๙"/>
          <w:sz w:val="32"/>
          <w:szCs w:val="32"/>
          <w:cs/>
        </w:rPr>
        <w:t>เน้นการดำเนินงานตามระบบการประกันคุณภาพการศึกษา โดย</w:t>
      </w:r>
      <w:r w:rsidRPr="009552F0">
        <w:rPr>
          <w:rFonts w:ascii="TH SarabunIT๙" w:hAnsi="TH SarabunIT๙" w:cs="TH SarabunIT๙"/>
          <w:sz w:val="32"/>
          <w:szCs w:val="32"/>
          <w:cs/>
        </w:rPr>
        <w:t>โรงเรียนได้</w:t>
      </w:r>
      <w:r w:rsidR="00987BEC" w:rsidRPr="009552F0">
        <w:rPr>
          <w:rFonts w:ascii="TH SarabunIT๙" w:hAnsi="TH SarabunIT๙" w:cs="TH SarabunIT๙"/>
          <w:sz w:val="32"/>
          <w:szCs w:val="32"/>
          <w:cs/>
        </w:rPr>
        <w:t>เปิดโอกาสให้ทุกฝ่ายมีส่วนร่วมในการดำเนินงาน อาทิเช่น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87BEC" w:rsidRPr="009552F0">
        <w:rPr>
          <w:rFonts w:ascii="TH SarabunIT๙" w:hAnsi="TH SarabunIT๙" w:cs="TH SarabunIT๙"/>
          <w:sz w:val="32"/>
          <w:szCs w:val="32"/>
          <w:cs/>
        </w:rPr>
        <w:br/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การประชุมแบบมีส่วนร่วม การประชุมระดมสมอง เพื่อให้ทุกฝ่ายมีส่วนร่วมในการกำหนดวิสัยทัศน์ </w:t>
      </w:r>
      <w:proofErr w:type="spellStart"/>
      <w:r w:rsidRPr="009552F0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9552F0">
        <w:rPr>
          <w:rFonts w:ascii="TH SarabunIT๙" w:hAnsi="TH SarabunIT๙" w:cs="TH SarabunIT๙"/>
          <w:sz w:val="32"/>
          <w:szCs w:val="32"/>
          <w:cs/>
        </w:rPr>
        <w:t>กิจ เป้าหมาย ที่ชัดเจน มีการปรับแผนพัฒนาคุณภาพการจัดการศึกษา แผนปฏิบัติการประจำปี ที่สอดคล้องกับผลการจัดการศึกษา สภาพปัญหา ความต้องการพัฒนา และนโยบายการปฏิรูปการศึกษาที่มุ่งเน้นการพัฒนาให้ผู้เรียนมีคุณภาพตามมาตรฐานการเรียนรู้ตามหลักสูตร</w:t>
      </w:r>
      <w:r w:rsidR="000956D5" w:rsidRPr="009552F0">
        <w:rPr>
          <w:rFonts w:ascii="TH SarabunIT๙" w:hAnsi="TH SarabunIT๙" w:cs="TH SarabunIT๙"/>
          <w:sz w:val="32"/>
          <w:szCs w:val="32"/>
          <w:cs/>
        </w:rPr>
        <w:t>สถานศึกษา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ครูผู้สอนสามารถจัดการเรียนรู้ได้อย่างมีคุณภาพ มีการดำเนินการนิเทศ กำกับ ติดตาม ประเมินผล การดำเนินงาน และการจัดทำรายงานผลการจัดการศึกษา และโรงเรียนได้ใช้กระบวนการวิจัยในการรวบรวมข้อมูล เพื่อใช้เป็นหลักฐานในการวางแผนพัฒนาคุณภาพสถานศึกษา</w:t>
      </w:r>
    </w:p>
    <w:p w:rsidR="00BE55AD" w:rsidRPr="009552F0" w:rsidRDefault="00BE55AD" w:rsidP="001B2F88">
      <w:pPr>
        <w:pStyle w:val="af2"/>
        <w:numPr>
          <w:ilvl w:val="0"/>
          <w:numId w:val="1"/>
        </w:num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จุดควรพัฒนา</w:t>
      </w:r>
    </w:p>
    <w:p w:rsidR="000956D5" w:rsidRPr="009552F0" w:rsidRDefault="000956D5" w:rsidP="001B2F88">
      <w:pPr>
        <w:pStyle w:val="af2"/>
        <w:numPr>
          <w:ilvl w:val="0"/>
          <w:numId w:val="2"/>
        </w:numPr>
        <w:tabs>
          <w:tab w:val="left" w:pos="99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สร้างเครือข่ายความร่วมมือของผู้มีส่วนเกี่ยวข้องในการจัดการศึกษาของโรงเรียนให้มีความเข้มแข็ง มีส่วนร่วมรับผิดชอบต่อผลการจัดการศึกษา และการขับเคลื่อนคุณภาพการจัดการศึกษา</w:t>
      </w:r>
    </w:p>
    <w:p w:rsidR="00BE55AD" w:rsidRPr="009552F0" w:rsidRDefault="00BE55AD" w:rsidP="001B2F88">
      <w:pPr>
        <w:pStyle w:val="af2"/>
        <w:numPr>
          <w:ilvl w:val="0"/>
          <w:numId w:val="2"/>
        </w:numPr>
        <w:tabs>
          <w:tab w:val="left" w:pos="99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lastRenderedPageBreak/>
        <w:t>เปิดโอกาสให้ผู้ปกครองได้มีส่วนร่วมในการเสนอความคิดเห็นในการจัดการศึกษาเพื่อพัฒนาผู้เรียน</w:t>
      </w:r>
    </w:p>
    <w:p w:rsidR="006F0B4C" w:rsidRPr="009552F0" w:rsidRDefault="006F0B4C" w:rsidP="006F0B4C">
      <w:pPr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</w:pPr>
      <w:r w:rsidRPr="009552F0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t>มาตรฐานที่ ๓ กระบวนการจัดการเรียนการสอนที่เน้นผู้เรียนเป็นสำคัญ</w:t>
      </w:r>
    </w:p>
    <w:p w:rsidR="006777A0" w:rsidRPr="009552F0" w:rsidRDefault="006777A0" w:rsidP="006777A0">
      <w:pPr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 xml:space="preserve">ระดับคุณภาพ </w:t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  <w:r w:rsidR="00571D7A"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ดี</w:t>
      </w:r>
    </w:p>
    <w:p w:rsidR="006777A0" w:rsidRPr="009552F0" w:rsidRDefault="006777A0" w:rsidP="006777A0">
      <w:pPr>
        <w:spacing w:before="120"/>
        <w:ind w:left="360"/>
        <w:rPr>
          <w:rFonts w:ascii="TH SarabunIT๙" w:hAnsi="TH SarabunIT๙" w:cs="TH SarabunIT๙"/>
          <w:b/>
          <w:bCs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</w:t>
      </w:r>
      <w:r w:rsidR="00521920" w:rsidRPr="009552F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กระบวนการพัฒนา</w:t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571D7A" w:rsidRPr="009552F0" w:rsidRDefault="006777A0" w:rsidP="00521920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="00571D7A" w:rsidRPr="009552F0">
        <w:rPr>
          <w:rFonts w:ascii="TH SarabunIT๙" w:hAnsi="TH SarabunIT๙" w:cs="TH SarabunIT๙"/>
          <w:sz w:val="32"/>
          <w:szCs w:val="32"/>
          <w:cs/>
        </w:rPr>
        <w:t>บ้านหนองหอย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ดำเนินการส่งเสริมให้ครูจัดการเรียนการสอนที่เน้นผู้เรียนเป็นสำคัญ โดยการดำเนินงาน/กิจกรรมอย่างหลากหลาย </w:t>
      </w:r>
      <w:r w:rsidR="00571D7A" w:rsidRPr="009552F0">
        <w:rPr>
          <w:rFonts w:ascii="TH SarabunIT๙" w:hAnsi="TH SarabunIT๙" w:cs="TH SarabunIT๙"/>
          <w:sz w:val="32"/>
          <w:szCs w:val="32"/>
          <w:cs/>
        </w:rPr>
        <w:t xml:space="preserve">ปรับโครงสร้างรายวิชา หน่วยการเรียนรู้ ลดเวลาเรียน เพิ่มเวลารู้ สัดส่วนคะแนนแต่ละหน่วย กำหนดคุณลักษณะอันพึงประสงค์ที่สอดคล้องกับหน่วยการเรียนรู้ สนับสนุนให้ครูจัดการเรียนการสอนที่สร้างโอกาสให้นักเรียนทุกคนมีส่วนร่วม ได้ลงมือปฏิบัติจริงจนสรุปความรู้ได้ด้วยตนเอง จัดการเรียนการสอนที่เน้นทักษะการคิด </w:t>
      </w:r>
      <w:r w:rsidR="00C92AA9" w:rsidRPr="009552F0">
        <w:rPr>
          <w:rFonts w:ascii="TH SarabunIT๙" w:hAnsi="TH SarabunIT๙" w:cs="TH SarabunIT๙"/>
          <w:sz w:val="32"/>
          <w:szCs w:val="32"/>
          <w:cs/>
        </w:rPr>
        <w:t>มีการบูร</w:t>
      </w:r>
      <w:proofErr w:type="spellStart"/>
      <w:r w:rsidR="00C92AA9" w:rsidRPr="009552F0">
        <w:rPr>
          <w:rFonts w:ascii="TH SarabunIT๙" w:hAnsi="TH SarabunIT๙" w:cs="TH SarabunIT๙"/>
          <w:sz w:val="32"/>
          <w:szCs w:val="32"/>
          <w:cs/>
        </w:rPr>
        <w:t>ณา</w:t>
      </w:r>
      <w:proofErr w:type="spellEnd"/>
      <w:r w:rsidR="00C92AA9" w:rsidRPr="009552F0">
        <w:rPr>
          <w:rFonts w:ascii="TH SarabunIT๙" w:hAnsi="TH SarabunIT๙" w:cs="TH SarabunIT๙"/>
          <w:sz w:val="32"/>
          <w:szCs w:val="32"/>
          <w:cs/>
        </w:rPr>
        <w:t>การ ภาระงาน ชิ้นงาน</w:t>
      </w:r>
      <w:r w:rsidR="00571D7A" w:rsidRPr="009552F0">
        <w:rPr>
          <w:rFonts w:ascii="TH SarabunIT๙" w:hAnsi="TH SarabunIT๙" w:cs="TH SarabunIT๙"/>
          <w:sz w:val="32"/>
          <w:szCs w:val="32"/>
          <w:cs/>
        </w:rPr>
        <w:t xml:space="preserve"> จัดการเรียนรู้ด้วยโครงงาน ครูมีการมอบหมายหน้าที่ให้นักเรียน</w:t>
      </w:r>
      <w:r w:rsidR="00C92AA9" w:rsidRPr="009552F0">
        <w:rPr>
          <w:rFonts w:ascii="TH SarabunIT๙" w:hAnsi="TH SarabunIT๙" w:cs="TH SarabunIT๙"/>
          <w:sz w:val="32"/>
          <w:szCs w:val="32"/>
          <w:cs/>
        </w:rPr>
        <w:t>ร่วมจัด</w:t>
      </w:r>
      <w:r w:rsidR="00571D7A" w:rsidRPr="009552F0">
        <w:rPr>
          <w:rFonts w:ascii="TH SarabunIT๙" w:hAnsi="TH SarabunIT๙" w:cs="TH SarabunIT๙"/>
          <w:sz w:val="32"/>
          <w:szCs w:val="32"/>
          <w:cs/>
        </w:rPr>
        <w:t>บรรยากาศตามสถานที่ต่างๆ ทั</w:t>
      </w:r>
      <w:r w:rsidR="00C92AA9" w:rsidRPr="009552F0">
        <w:rPr>
          <w:rFonts w:ascii="TH SarabunIT๙" w:hAnsi="TH SarabunIT๙" w:cs="TH SarabunIT๙"/>
          <w:sz w:val="32"/>
          <w:szCs w:val="32"/>
          <w:cs/>
        </w:rPr>
        <w:t>้</w:t>
      </w:r>
      <w:r w:rsidR="00571D7A" w:rsidRPr="009552F0">
        <w:rPr>
          <w:rFonts w:ascii="TH SarabunIT๙" w:hAnsi="TH SarabunIT๙" w:cs="TH SarabunIT๙"/>
          <w:sz w:val="32"/>
          <w:szCs w:val="32"/>
          <w:cs/>
        </w:rPr>
        <w:t xml:space="preserve">งภายในห้องเรียนและนอกห้องเรียน </w:t>
      </w:r>
      <w:r w:rsidR="00C92AA9" w:rsidRPr="009552F0">
        <w:rPr>
          <w:rFonts w:ascii="TH SarabunIT๙" w:hAnsi="TH SarabunIT๙" w:cs="TH SarabunIT๙"/>
          <w:sz w:val="32"/>
          <w:szCs w:val="32"/>
          <w:cs/>
        </w:rPr>
        <w:br/>
      </w:r>
      <w:r w:rsidR="00571D7A" w:rsidRPr="009552F0">
        <w:rPr>
          <w:rFonts w:ascii="TH SarabunIT๙" w:hAnsi="TH SarabunIT๙" w:cs="TH SarabunIT๙"/>
          <w:sz w:val="32"/>
          <w:szCs w:val="32"/>
          <w:cs/>
        </w:rPr>
        <w:t>ครูใช้สื่อการเรียนการอสน นวัตกรรมและเทคโนโลยี ภูมิปัญญาท้องถิ่น มีการประเมินคุณภาพและประสิทธิภาพของาสื่อการสอนี่ใช้ ครูทุกคนทำงานวิจัยในชั้นเรียนปีการศึกษาละ 1 เรื่อง และได้รับการตรวจให้คำแนะนำโดยคณะกรรมการนิเทศภายใน</w:t>
      </w:r>
    </w:p>
    <w:p w:rsidR="006777A0" w:rsidRPr="009552F0" w:rsidRDefault="006777A0" w:rsidP="001B2F88">
      <w:pPr>
        <w:pStyle w:val="af2"/>
        <w:numPr>
          <w:ilvl w:val="0"/>
          <w:numId w:val="3"/>
        </w:numPr>
        <w:spacing w:before="120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ผลการดำเนินงาน</w:t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6777A0" w:rsidRPr="009552F0" w:rsidRDefault="006777A0" w:rsidP="00521920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จากการดำเนินงาน/โครงการ/กิจกรร</w:t>
      </w:r>
      <w:r w:rsidR="00C92AA9" w:rsidRPr="009552F0">
        <w:rPr>
          <w:rFonts w:ascii="TH SarabunIT๙" w:hAnsi="TH SarabunIT๙" w:cs="TH SarabunIT๙"/>
          <w:sz w:val="32"/>
          <w:szCs w:val="32"/>
          <w:cs/>
        </w:rPr>
        <w:t>มอย่างหลากหลาย เพื่อพัฒนาให้ครู</w:t>
      </w:r>
      <w:r w:rsidRPr="009552F0">
        <w:rPr>
          <w:rFonts w:ascii="TH SarabunIT๙" w:hAnsi="TH SarabunIT๙" w:cs="TH SarabunIT๙"/>
          <w:sz w:val="32"/>
          <w:szCs w:val="32"/>
          <w:cs/>
        </w:rPr>
        <w:t>จัดการเรียนการสอนที่เน้นผู้เรียนเป็นสำคัญ ส่งผลให้ผลการประเมินคุณภาพมาตรฐานที่ 3</w:t>
      </w:r>
      <w:r w:rsidR="00C92AA9" w:rsidRPr="009552F0">
        <w:rPr>
          <w:rFonts w:ascii="TH SarabunIT๙" w:hAnsi="TH SarabunIT๙" w:cs="TH SarabunIT๙"/>
          <w:sz w:val="32"/>
          <w:szCs w:val="32"/>
          <w:cs/>
        </w:rPr>
        <w:t xml:space="preserve"> อยู่ในระดับดี</w:t>
      </w:r>
    </w:p>
    <w:p w:rsidR="006777A0" w:rsidRPr="009552F0" w:rsidRDefault="006777A0" w:rsidP="001B2F88">
      <w:pPr>
        <w:pStyle w:val="af2"/>
        <w:numPr>
          <w:ilvl w:val="0"/>
          <w:numId w:val="3"/>
        </w:numPr>
        <w:spacing w:before="120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จุดเด่น</w:t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6777A0" w:rsidRPr="009552F0" w:rsidRDefault="00C92AA9" w:rsidP="001B2F88">
      <w:pPr>
        <w:pStyle w:val="af2"/>
        <w:numPr>
          <w:ilvl w:val="0"/>
          <w:numId w:val="4"/>
        </w:numPr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ครูตั้งใจ มุ่งมั่นในการพัฒนาการสอน</w:t>
      </w:r>
    </w:p>
    <w:p w:rsidR="00C92AA9" w:rsidRPr="009552F0" w:rsidRDefault="00C92AA9" w:rsidP="001B2F88">
      <w:pPr>
        <w:pStyle w:val="af2"/>
        <w:numPr>
          <w:ilvl w:val="0"/>
          <w:numId w:val="4"/>
        </w:numPr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ครูจัดกิจกรรมให้นักเรียนแสวงหาความรู้จากสื่อเทคโนโลยีด้วยตนเองอย่างต่อเนื่อง</w:t>
      </w:r>
    </w:p>
    <w:p w:rsidR="00C92AA9" w:rsidRPr="009552F0" w:rsidRDefault="00C92AA9" w:rsidP="001B2F88">
      <w:pPr>
        <w:pStyle w:val="af2"/>
        <w:numPr>
          <w:ilvl w:val="0"/>
          <w:numId w:val="4"/>
        </w:numPr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ครูให้นักเรียนมีส่วนร่วมในการจัดบรรยากาศ สภาพแวดล้อมที่เอื้อต่อการเรียนรู้</w:t>
      </w:r>
    </w:p>
    <w:p w:rsidR="00C92AA9" w:rsidRPr="009552F0" w:rsidRDefault="00C92AA9" w:rsidP="001B2F88">
      <w:pPr>
        <w:pStyle w:val="af2"/>
        <w:numPr>
          <w:ilvl w:val="0"/>
          <w:numId w:val="4"/>
        </w:numPr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ครูจัดกิจกรรมให้นักเรียนเรียนรู้โดยการคิด ได้ปฏิบัติจริงด้วยวิธีการและแหล่งเรียนรู้ที่หลากหลาย</w:t>
      </w:r>
    </w:p>
    <w:p w:rsidR="00C92AA9" w:rsidRPr="009552F0" w:rsidRDefault="00C92AA9" w:rsidP="001B2F88">
      <w:pPr>
        <w:pStyle w:val="af2"/>
        <w:numPr>
          <w:ilvl w:val="0"/>
          <w:numId w:val="4"/>
        </w:numPr>
        <w:ind w:left="108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คณะกรรมการนิเทศภายในตรวจประเมินผลงานในชั้นเรียนของครูทุกคน พร้อมทั้งให้คำแนะนำที่สามารถพัฒนาต่อยอดได้เป็นอย่างดี</w:t>
      </w:r>
    </w:p>
    <w:p w:rsidR="006777A0" w:rsidRPr="009552F0" w:rsidRDefault="00790208" w:rsidP="00521920">
      <w:pPr>
        <w:tabs>
          <w:tab w:val="left" w:pos="720"/>
        </w:tabs>
        <w:spacing w:before="120"/>
        <w:ind w:firstLine="360"/>
        <w:rPr>
          <w:rFonts w:ascii="TH SarabunIT๙" w:hAnsi="TH SarabunIT๙" w:cs="TH SarabunIT๙"/>
          <w:b/>
          <w:bCs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 </w:t>
      </w:r>
      <w:r w:rsidR="006777A0"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จุดควรพัฒนา</w:t>
      </w:r>
    </w:p>
    <w:p w:rsidR="00790208" w:rsidRPr="009552F0" w:rsidRDefault="00790208" w:rsidP="00521920">
      <w:pPr>
        <w:tabs>
          <w:tab w:val="left" w:pos="720"/>
        </w:tabs>
        <w:ind w:left="720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 xml:space="preserve">1.  </w:t>
      </w:r>
      <w:r w:rsidR="006777A0" w:rsidRPr="009552F0">
        <w:rPr>
          <w:rFonts w:ascii="TH SarabunIT๙" w:hAnsi="TH SarabunIT๙" w:cs="TH SarabunIT๙"/>
          <w:sz w:val="32"/>
          <w:szCs w:val="32"/>
          <w:cs/>
        </w:rPr>
        <w:t>ควรนำภูมิปัญญาท้องถิ่นให้เข้ามามีส่วนร่วมในการจัดกิจกรรมให้น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ักเรียนได้เรียนรู้ </w:t>
      </w:r>
    </w:p>
    <w:p w:rsidR="006777A0" w:rsidRPr="009552F0" w:rsidRDefault="00790208" w:rsidP="00521920">
      <w:pPr>
        <w:tabs>
          <w:tab w:val="left" w:pos="720"/>
        </w:tabs>
        <w:ind w:left="720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2.  ควร</w:t>
      </w:r>
      <w:r w:rsidR="006777A0" w:rsidRPr="009552F0">
        <w:rPr>
          <w:rFonts w:ascii="TH SarabunIT๙" w:hAnsi="TH SarabunIT๙" w:cs="TH SarabunIT๙"/>
          <w:sz w:val="32"/>
          <w:szCs w:val="32"/>
          <w:cs/>
        </w:rPr>
        <w:t>ให้ข้อมูลย้อนกลับแก่นักเรียนทันทีเพื่อนักเรียนนำไปใช้ในการพัฒนาตนเอง</w:t>
      </w:r>
    </w:p>
    <w:p w:rsidR="006777A0" w:rsidRPr="009552F0" w:rsidRDefault="006777A0" w:rsidP="006F0B4C">
      <w:pPr>
        <w:rPr>
          <w:rFonts w:ascii="TH SarabunIT๙" w:hAnsi="TH SarabunIT๙" w:cs="TH SarabunIT๙"/>
          <w:sz w:val="32"/>
          <w:szCs w:val="32"/>
        </w:rPr>
      </w:pPr>
    </w:p>
    <w:p w:rsidR="006777A0" w:rsidRPr="009552F0" w:rsidRDefault="006777A0" w:rsidP="006F0B4C">
      <w:pPr>
        <w:rPr>
          <w:rFonts w:ascii="TH SarabunIT๙" w:hAnsi="TH SarabunIT๙" w:cs="TH SarabunIT๙"/>
          <w:sz w:val="32"/>
          <w:szCs w:val="32"/>
        </w:rPr>
      </w:pPr>
    </w:p>
    <w:p w:rsidR="00790208" w:rsidRPr="009552F0" w:rsidRDefault="00790208" w:rsidP="006F0B4C">
      <w:pPr>
        <w:rPr>
          <w:rFonts w:ascii="TH SarabunIT๙" w:hAnsi="TH SarabunIT๙" w:cs="TH SarabunIT๙"/>
          <w:sz w:val="32"/>
          <w:szCs w:val="32"/>
        </w:rPr>
      </w:pPr>
    </w:p>
    <w:p w:rsidR="00790208" w:rsidRPr="009552F0" w:rsidRDefault="00790208" w:rsidP="006F0B4C">
      <w:pPr>
        <w:rPr>
          <w:rFonts w:ascii="TH SarabunIT๙" w:hAnsi="TH SarabunIT๙" w:cs="TH SarabunIT๙"/>
          <w:sz w:val="32"/>
          <w:szCs w:val="32"/>
        </w:rPr>
      </w:pPr>
    </w:p>
    <w:p w:rsidR="00790208" w:rsidRPr="009552F0" w:rsidRDefault="00790208" w:rsidP="006F0B4C">
      <w:pPr>
        <w:rPr>
          <w:rFonts w:ascii="TH SarabunIT๙" w:hAnsi="TH SarabunIT๙" w:cs="TH SarabunIT๙"/>
          <w:sz w:val="32"/>
          <w:szCs w:val="32"/>
        </w:rPr>
      </w:pPr>
    </w:p>
    <w:p w:rsidR="00790208" w:rsidRPr="009552F0" w:rsidRDefault="00790208" w:rsidP="006F0B4C">
      <w:pPr>
        <w:rPr>
          <w:rFonts w:ascii="TH SarabunIT๙" w:hAnsi="TH SarabunIT๙" w:cs="TH SarabunIT๙"/>
          <w:sz w:val="32"/>
          <w:szCs w:val="32"/>
        </w:rPr>
      </w:pPr>
    </w:p>
    <w:p w:rsidR="00790208" w:rsidRPr="009552F0" w:rsidRDefault="00790208" w:rsidP="006F0B4C">
      <w:pPr>
        <w:rPr>
          <w:rFonts w:ascii="TH SarabunIT๙" w:hAnsi="TH SarabunIT๙" w:cs="TH SarabunIT๙"/>
          <w:sz w:val="32"/>
          <w:szCs w:val="32"/>
        </w:rPr>
      </w:pPr>
    </w:p>
    <w:p w:rsidR="00790208" w:rsidRPr="009552F0" w:rsidRDefault="00790208" w:rsidP="006F0B4C">
      <w:pPr>
        <w:rPr>
          <w:rFonts w:ascii="TH SarabunIT๙" w:hAnsi="TH SarabunIT๙" w:cs="TH SarabunIT๙"/>
          <w:sz w:val="32"/>
          <w:szCs w:val="32"/>
        </w:rPr>
      </w:pPr>
    </w:p>
    <w:p w:rsidR="006777A0" w:rsidRPr="009552F0" w:rsidRDefault="006777A0" w:rsidP="006F0B4C">
      <w:pPr>
        <w:rPr>
          <w:rFonts w:ascii="TH SarabunIT๙" w:hAnsi="TH SarabunIT๙" w:cs="TH SarabunIT๙"/>
          <w:sz w:val="32"/>
          <w:szCs w:val="32"/>
        </w:rPr>
      </w:pPr>
    </w:p>
    <w:p w:rsidR="006F0B4C" w:rsidRPr="009552F0" w:rsidRDefault="006F0B4C" w:rsidP="006F0B4C">
      <w:pPr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</w:pPr>
      <w:r w:rsidRPr="009552F0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t>มาตรฐานที่ ๔  ระบบประกันคุณภาพภายในที่มีประสิทธิผล</w:t>
      </w:r>
    </w:p>
    <w:p w:rsidR="009552F0" w:rsidRPr="009552F0" w:rsidRDefault="009552F0" w:rsidP="009552F0">
      <w:pPr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 xml:space="preserve">ระดับคุณภาพ </w:t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ดี</w:t>
      </w:r>
      <w:r w:rsidR="00714CC6">
        <w:rPr>
          <w:rFonts w:ascii="TH SarabunIT๙" w:hAnsi="TH SarabunIT๙" w:cs="TH SarabunIT๙" w:hint="cs"/>
          <w:b/>
          <w:bCs/>
          <w:sz w:val="32"/>
          <w:szCs w:val="32"/>
          <w:cs/>
        </w:rPr>
        <w:t>เยี่ยม</w:t>
      </w:r>
    </w:p>
    <w:p w:rsidR="009552F0" w:rsidRPr="009552F0" w:rsidRDefault="009552F0" w:rsidP="001B2F88">
      <w:pPr>
        <w:pStyle w:val="af2"/>
        <w:numPr>
          <w:ilvl w:val="0"/>
          <w:numId w:val="5"/>
        </w:num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กระบวนการพัฒนา</w:t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9552F0" w:rsidRDefault="009552F0" w:rsidP="00EB5150">
      <w:pPr>
        <w:ind w:left="720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บ้านหนองหอย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ดำเนินการประเมินคุณภาพภายในของโรงเรียน 8  ประการ ได้แก่ </w:t>
      </w:r>
    </w:p>
    <w:p w:rsidR="009552F0" w:rsidRDefault="009552F0" w:rsidP="001B2F88">
      <w:pPr>
        <w:pStyle w:val="af2"/>
        <w:numPr>
          <w:ilvl w:val="0"/>
          <w:numId w:val="6"/>
        </w:numPr>
        <w:tabs>
          <w:tab w:val="left" w:pos="1080"/>
        </w:tabs>
        <w:ind w:left="0" w:firstLine="720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กำหนดมาตรฐานการศึกษาของสถานศึกษา </w:t>
      </w:r>
    </w:p>
    <w:p w:rsidR="009552F0" w:rsidRDefault="009552F0" w:rsidP="001B2F88">
      <w:pPr>
        <w:pStyle w:val="af2"/>
        <w:numPr>
          <w:ilvl w:val="0"/>
          <w:numId w:val="6"/>
        </w:numPr>
        <w:tabs>
          <w:tab w:val="left" w:pos="1080"/>
        </w:tabs>
        <w:spacing w:before="120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จัดทำแผนพัฒนาการจัดการศึกษามุ่งเน้นคุณภาพตามมาตรฐาน </w:t>
      </w:r>
    </w:p>
    <w:p w:rsidR="009552F0" w:rsidRDefault="009552F0" w:rsidP="001B2F88">
      <w:pPr>
        <w:pStyle w:val="af2"/>
        <w:numPr>
          <w:ilvl w:val="0"/>
          <w:numId w:val="6"/>
        </w:numPr>
        <w:tabs>
          <w:tab w:val="left" w:pos="1080"/>
        </w:tabs>
        <w:spacing w:before="120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จัดการและบริหารข้อมูลสารสนเทศอย่างเป็นระบบโดยใช้เทคโนโลยีช่วยในการเก็บข้อมูล วิเคราะห์ข้อมูลเป็นสารสนเทศที่เป็นประโยชน์ในการพัฒนาคุณภาพการจัดการศึกษาของโรงเรียน </w:t>
      </w:r>
    </w:p>
    <w:p w:rsidR="009552F0" w:rsidRDefault="009552F0" w:rsidP="001B2F88">
      <w:pPr>
        <w:pStyle w:val="af2"/>
        <w:numPr>
          <w:ilvl w:val="0"/>
          <w:numId w:val="6"/>
        </w:numPr>
        <w:tabs>
          <w:tab w:val="left" w:pos="1080"/>
        </w:tabs>
        <w:spacing w:before="120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จัดทำแผนพัฒนาการจัดการศึกษา </w:t>
      </w:r>
    </w:p>
    <w:p w:rsidR="009552F0" w:rsidRDefault="009552F0" w:rsidP="001B2F88">
      <w:pPr>
        <w:pStyle w:val="af2"/>
        <w:numPr>
          <w:ilvl w:val="0"/>
          <w:numId w:val="6"/>
        </w:numPr>
        <w:tabs>
          <w:tab w:val="left" w:pos="1080"/>
        </w:tabs>
        <w:spacing w:before="120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ดำเนินการติดตาม ตรวจสอบคุณภาพการศึกษา </w:t>
      </w:r>
    </w:p>
    <w:p w:rsidR="009552F0" w:rsidRDefault="009552F0" w:rsidP="001B2F88">
      <w:pPr>
        <w:pStyle w:val="af2"/>
        <w:numPr>
          <w:ilvl w:val="0"/>
          <w:numId w:val="6"/>
        </w:numPr>
        <w:tabs>
          <w:tab w:val="left" w:pos="1080"/>
        </w:tabs>
        <w:spacing w:before="120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ประเมินคุณภาพภายในตามมาตรฐานของสถานศึกษา </w:t>
      </w:r>
    </w:p>
    <w:p w:rsidR="009552F0" w:rsidRDefault="009552F0" w:rsidP="001B2F88">
      <w:pPr>
        <w:pStyle w:val="af2"/>
        <w:numPr>
          <w:ilvl w:val="0"/>
          <w:numId w:val="6"/>
        </w:numPr>
        <w:tabs>
          <w:tab w:val="left" w:pos="1080"/>
        </w:tabs>
        <w:spacing w:before="120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จัดทำรายงานประจำปีที่เสนอผลการประเมินคุณภาพภายใน </w:t>
      </w:r>
    </w:p>
    <w:p w:rsidR="00005675" w:rsidRDefault="009552F0" w:rsidP="001B2F88">
      <w:pPr>
        <w:pStyle w:val="af2"/>
        <w:numPr>
          <w:ilvl w:val="0"/>
          <w:numId w:val="6"/>
        </w:numPr>
        <w:tabs>
          <w:tab w:val="left" w:pos="1080"/>
        </w:tabs>
        <w:spacing w:before="120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ดำเนินการพัฒนาคุณภาพอย่างต่อเนื่อง </w:t>
      </w:r>
    </w:p>
    <w:p w:rsidR="009552F0" w:rsidRPr="00005675" w:rsidRDefault="00005675" w:rsidP="00005675">
      <w:pPr>
        <w:tabs>
          <w:tab w:val="left" w:pos="1080"/>
        </w:tabs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การดำเนินการพัฒนาคุณภาพอย่างต่อเนื่อง โรงเรียนดำเนินการ</w:t>
      </w:r>
      <w:r w:rsidR="009552F0" w:rsidRPr="00005675">
        <w:rPr>
          <w:rFonts w:ascii="TH SarabunIT๙" w:hAnsi="TH SarabunIT๙" w:cs="TH SarabunIT๙"/>
          <w:sz w:val="32"/>
          <w:szCs w:val="32"/>
          <w:cs/>
        </w:rPr>
        <w:t>โดยการจัดประชุมครู ผู้ปกครอง คณะกรรมการสถานศึกษา นำเสนอผลการดำเนินงา</w:t>
      </w:r>
      <w:r>
        <w:rPr>
          <w:rFonts w:ascii="TH SarabunIT๙" w:hAnsi="TH SarabunIT๙" w:cs="TH SarabunIT๙" w:hint="cs"/>
          <w:sz w:val="32"/>
          <w:szCs w:val="32"/>
          <w:cs/>
        </w:rPr>
        <w:t>น</w:t>
      </w:r>
      <w:r w:rsidR="009552F0" w:rsidRPr="00005675">
        <w:rPr>
          <w:rFonts w:ascii="TH SarabunIT๙" w:hAnsi="TH SarabunIT๙" w:cs="TH SarabunIT๙"/>
          <w:sz w:val="32"/>
          <w:szCs w:val="32"/>
          <w:cs/>
        </w:rPr>
        <w:t>รายงานประจำปีของสถานศึกษาในปีการศึกษาที่ผ่านมา วิเคราะห์ผลการประเมินคุณภาพภายในจากรายงานประจำปีของปีการศึกษาที่ผ่านมา วิเคราะห์จุดเด่น จุดที่ควรพัฒนา และจัดทำแผนปฏิบัติการปะจำปีตามจุดที่ควรพัฒนา ประกอบด้วยโครงการ/กิจกรรมที่จะพัฒนาคุณภาพมาตรฐานของสถานศึกษา โดยเน้นที่ผลสัมฤทธิ์ทางการเรียน จัดทำโครงการประกันคุณภาพภายในของสถานศึกษา มีกิกรรมให้ความรู้ความเข้าใจ แนวทางการดำเนินงานประกันให้ครูทุกคนในโรงเรียน เพื่อให้คณะครู บุคลากรทุกฝ่ายที่เกี่ยวข้องมีความเข้าใจการดำเนินงานตามมาตรฐานการศึกษาขั้นพื้นฐาน แต่งตั้งคณะกรรมการประกันคุณภาพภายในของโรงเรียน ให้ปฏิบัติหน้าที่ติดตามตรวจสอบและประเมินคุณภาพภายในตามมาตรฐานของสถานศึกษา ภาคเรียนละ 1 ครั้ง จัดทำเครื่องมือให้นักเรียนประเมินตนเองในการเรียนรู้ ครูประเมินตนเองรายบุคคลตามแผนพัฒนาตนเองที่วางไว้ คณะกรรมการประกันคุณภาพของโรงเรียนประเมินการดำเนินงานตามมาตรฐานและสรุปผลการดำเนินงาน เพื่อพัฒนาปรับปรุงตลอดปีการศึกษา ติดตามการประเมินโครงการและกิจกรรมสรุปผลการดำเนินงาน ปรับปรุงการทำงานอย่างมีส่วนร่วมของ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="009552F0" w:rsidRPr="00005675">
        <w:rPr>
          <w:rFonts w:ascii="TH SarabunIT๙" w:hAnsi="TH SarabunIT๙" w:cs="TH SarabunIT๙"/>
          <w:sz w:val="32"/>
          <w:szCs w:val="32"/>
          <w:cs/>
        </w:rPr>
        <w:lastRenderedPageBreak/>
        <w:t>ทุกฝ่าย โรงเรียนจัดทำแบบสำรวจความพึงพอใจแล</w:t>
      </w:r>
      <w:r>
        <w:rPr>
          <w:rFonts w:ascii="TH SarabunIT๙" w:hAnsi="TH SarabunIT๙" w:cs="TH SarabunIT๙" w:hint="cs"/>
          <w:sz w:val="32"/>
          <w:szCs w:val="32"/>
          <w:cs/>
        </w:rPr>
        <w:t>ะ</w:t>
      </w:r>
      <w:r w:rsidR="009552F0" w:rsidRPr="00005675">
        <w:rPr>
          <w:rFonts w:ascii="TH SarabunIT๙" w:hAnsi="TH SarabunIT๙" w:cs="TH SarabunIT๙"/>
          <w:sz w:val="32"/>
          <w:szCs w:val="32"/>
          <w:cs/>
        </w:rPr>
        <w:t>ประเมินผลการดำเนินงานของโรงเรียนจากนักเรียน ผู้ปกครอง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552F0" w:rsidRPr="00005675">
        <w:rPr>
          <w:rFonts w:ascii="TH SarabunIT๙" w:hAnsi="TH SarabunIT๙" w:cs="TH SarabunIT๙"/>
          <w:sz w:val="32"/>
          <w:szCs w:val="32"/>
          <w:cs/>
        </w:rPr>
        <w:t>คณะกรรมการของสถานศึกษาในการจัดการศึกษาของโรงเรียน</w:t>
      </w:r>
    </w:p>
    <w:p w:rsidR="009552F0" w:rsidRPr="009552F0" w:rsidRDefault="009552F0" w:rsidP="001B2F88">
      <w:pPr>
        <w:pStyle w:val="af2"/>
        <w:numPr>
          <w:ilvl w:val="0"/>
          <w:numId w:val="5"/>
        </w:num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ผลการดำเนินงาน</w:t>
      </w:r>
    </w:p>
    <w:p w:rsidR="009552F0" w:rsidRDefault="009552F0" w:rsidP="00005675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="00005675">
        <w:rPr>
          <w:rFonts w:ascii="TH SarabunIT๙" w:hAnsi="TH SarabunIT๙" w:cs="TH SarabunIT๙" w:hint="cs"/>
          <w:sz w:val="32"/>
          <w:szCs w:val="32"/>
          <w:cs/>
        </w:rPr>
        <w:t>บ้านหนองหอย</w:t>
      </w:r>
      <w:r w:rsidRPr="009552F0">
        <w:rPr>
          <w:rFonts w:ascii="TH SarabunIT๙" w:hAnsi="TH SarabunIT๙" w:cs="TH SarabunIT๙"/>
          <w:sz w:val="32"/>
          <w:szCs w:val="32"/>
          <w:cs/>
        </w:rPr>
        <w:t>มีการดำเนินการประกันคุณภาพการศึกษาเพื่อยกระดับคุณภาพการจัดการศึกษาอย่างเป็นระบบ มีผลการประเมินคุณภาพภายในที่ระดับคุณภาพดี</w:t>
      </w:r>
      <w:r w:rsidR="00714CC6">
        <w:rPr>
          <w:rFonts w:ascii="TH SarabunIT๙" w:hAnsi="TH SarabunIT๙" w:cs="TH SarabunIT๙" w:hint="cs"/>
          <w:sz w:val="32"/>
          <w:szCs w:val="32"/>
          <w:cs/>
        </w:rPr>
        <w:t>เยี่ยม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และคณะกรรมการสถานศึกษา ผู้ปกครอง ชุมชนมีความพึงพอใจในการยกระดับคุณภาพการศึกษาของโรงเรียน</w:t>
      </w:r>
    </w:p>
    <w:p w:rsidR="009552F0" w:rsidRPr="009552F0" w:rsidRDefault="009552F0" w:rsidP="001B2F88">
      <w:pPr>
        <w:pStyle w:val="af2"/>
        <w:numPr>
          <w:ilvl w:val="0"/>
          <w:numId w:val="5"/>
        </w:num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จุดเด่น</w:t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9552F0" w:rsidRPr="009552F0" w:rsidRDefault="009552F0" w:rsidP="00005675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="00005675">
        <w:rPr>
          <w:rFonts w:ascii="TH SarabunIT๙" w:hAnsi="TH SarabunIT๙" w:cs="TH SarabunIT๙" w:hint="cs"/>
          <w:sz w:val="32"/>
          <w:szCs w:val="32"/>
          <w:cs/>
        </w:rPr>
        <w:t>บ้านหนองหอย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ให้ความสำคัญกับการดำเนินงานประกันคุณภาพภายในของสถานศึกษา </w:t>
      </w:r>
      <w:r w:rsidR="00005675">
        <w:rPr>
          <w:rFonts w:ascii="TH SarabunIT๙" w:hAnsi="TH SarabunIT๙" w:cs="TH SarabunIT๙"/>
          <w:sz w:val="32"/>
          <w:szCs w:val="32"/>
          <w:cs/>
        </w:rPr>
        <w:br/>
      </w:r>
      <w:r w:rsidRPr="009552F0">
        <w:rPr>
          <w:rFonts w:ascii="TH SarabunIT๙" w:hAnsi="TH SarabunIT๙" w:cs="TH SarabunIT๙"/>
          <w:sz w:val="32"/>
          <w:szCs w:val="32"/>
          <w:cs/>
        </w:rPr>
        <w:t>เน้นการสร้างความเข้าใจและให้ความรู้ดานการประกันคุณภาพการศึกษากับคณะครู บุคลากรทุกฝ่าย</w:t>
      </w:r>
      <w:r w:rsidR="0045675A">
        <w:rPr>
          <w:rFonts w:ascii="TH SarabunIT๙" w:hAnsi="TH SarabunIT๙" w:cs="TH SarabunIT๙"/>
          <w:sz w:val="32"/>
          <w:szCs w:val="32"/>
          <w:cs/>
        </w:rPr>
        <w:br/>
      </w:r>
      <w:r w:rsidRPr="009552F0">
        <w:rPr>
          <w:rFonts w:ascii="TH SarabunIT๙" w:hAnsi="TH SarabunIT๙" w:cs="TH SarabunIT๙"/>
          <w:sz w:val="32"/>
          <w:szCs w:val="32"/>
          <w:cs/>
        </w:rPr>
        <w:t>ที่เกี่ยวข้องที่ชัดเจน เป็นประโยชน์ในการพัฒนาคุณภาพการศึกษา การดำเนินงานประกันคุณภาพภายใน</w:t>
      </w:r>
      <w:r w:rsidR="0045675A">
        <w:rPr>
          <w:rFonts w:ascii="TH SarabunIT๙" w:hAnsi="TH SarabunIT๙" w:cs="TH SarabunIT๙"/>
          <w:sz w:val="32"/>
          <w:szCs w:val="32"/>
          <w:cs/>
        </w:rPr>
        <w:br/>
      </w:r>
      <w:r w:rsidRPr="009552F0">
        <w:rPr>
          <w:rFonts w:ascii="TH SarabunIT๙" w:hAnsi="TH SarabunIT๙" w:cs="TH SarabunIT๙"/>
          <w:sz w:val="32"/>
          <w:szCs w:val="32"/>
          <w:cs/>
        </w:rPr>
        <w:t>ของโรงเรียนเน้นการมีส่วนร่วม ดำเนินการในรูปของคณะกรรมการ สร้างวัฒนธรรมการประกันคุณภาพภายในของสถานศึกษาให้กับบุคคลที่เกี่ยวข้องทุกระดับ</w:t>
      </w:r>
    </w:p>
    <w:p w:rsidR="009552F0" w:rsidRPr="009552F0" w:rsidRDefault="009552F0" w:rsidP="001B2F88">
      <w:pPr>
        <w:pStyle w:val="af2"/>
        <w:numPr>
          <w:ilvl w:val="0"/>
          <w:numId w:val="5"/>
        </w:num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จุดควรพัฒนา</w:t>
      </w:r>
    </w:p>
    <w:p w:rsidR="009552F0" w:rsidRDefault="009552F0" w:rsidP="009552F0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="0045675A">
        <w:rPr>
          <w:rFonts w:ascii="TH SarabunIT๙" w:hAnsi="TH SarabunIT๙" w:cs="TH SarabunIT๙" w:hint="cs"/>
          <w:sz w:val="32"/>
          <w:szCs w:val="32"/>
          <w:cs/>
        </w:rPr>
        <w:t>บ้านหนองหอย</w:t>
      </w:r>
      <w:r w:rsidRPr="009552F0">
        <w:rPr>
          <w:rFonts w:ascii="TH SarabunIT๙" w:hAnsi="TH SarabunIT๙" w:cs="TH SarabunIT๙"/>
          <w:sz w:val="32"/>
          <w:szCs w:val="32"/>
          <w:cs/>
        </w:rPr>
        <w:t>จัดระบบให้ครูประเมินตนเองรายบุคคลตามแผนพัฒนาตนเอง แต่ยังขาดการให้ข้อมูลย้อนกลับแก่ครูในการพัฒนาตนเองในการจัดกิจกรรมการเรียนรู้เพื่อยกระดับคุณภาพของนักเรียน นักเรียนมีการประเมินตนเองในการเรียนรู้ แต่ก็ยังขาดการติดตาม ช่วยเหลือด้านการเรียนรู้ของนักเรียนเป็นรายบุคคล</w:t>
      </w:r>
    </w:p>
    <w:p w:rsidR="00FC624C" w:rsidRDefault="00FC624C" w:rsidP="009552F0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C624C" w:rsidRPr="006B3B88" w:rsidRDefault="00FC624C" w:rsidP="00FC624C">
      <w:pPr>
        <w:rPr>
          <w:rFonts w:ascii="TH SarabunIT๙" w:hAnsi="TH SarabunIT๙" w:cs="TH SarabunIT๙"/>
          <w:sz w:val="36"/>
          <w:szCs w:val="36"/>
          <w:cs/>
        </w:rPr>
      </w:pPr>
      <w:r w:rsidRPr="006B3B88">
        <w:rPr>
          <w:rFonts w:ascii="TH SarabunIT๙" w:hAnsi="TH SarabunIT๙" w:cs="TH SarabunIT๙"/>
          <w:b/>
          <w:bCs/>
          <w:sz w:val="36"/>
          <w:szCs w:val="36"/>
          <w:cs/>
        </w:rPr>
        <w:t>สรุปผลการประเมินในภาพรวม</w:t>
      </w:r>
      <w:r w:rsidRPr="006B3B88">
        <w:rPr>
          <w:rFonts w:ascii="TH SarabunIT๙" w:hAnsi="TH SarabunIT๙" w:cs="TH SarabunIT๙"/>
          <w:sz w:val="36"/>
          <w:szCs w:val="36"/>
          <w:cs/>
        </w:rPr>
        <w:t xml:space="preserve">  </w:t>
      </w:r>
      <w:r w:rsidRPr="001F37C6">
        <w:rPr>
          <w:rFonts w:ascii="TH SarabunIT๙" w:hAnsi="TH SarabunIT๙" w:cs="TH SarabunIT๙" w:hint="cs"/>
          <w:b/>
          <w:bCs/>
          <w:sz w:val="36"/>
          <w:szCs w:val="36"/>
          <w:cs/>
        </w:rPr>
        <w:t>ระดับการศึกษาปฐมวัย</w:t>
      </w:r>
    </w:p>
    <w:p w:rsidR="00FC624C" w:rsidRDefault="00FC624C" w:rsidP="00FC624C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B3B8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ผลการประเมินตนเองของสถานศึกษาอยู่ในระดับ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: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6B3B8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B3B88">
        <w:rPr>
          <w:rFonts w:ascii="TH SarabunIT๙" w:hAnsi="TH SarabunIT๙" w:cs="TH SarabunIT๙"/>
          <w:b/>
          <w:bCs/>
          <w:sz w:val="32"/>
          <w:szCs w:val="32"/>
          <w:cs/>
        </w:rPr>
        <w:t>ดี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เยี่ยม</w:t>
      </w:r>
      <w:r w:rsidRPr="006B3B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B3B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B3B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B3B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B3B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FC624C" w:rsidRDefault="00FC624C" w:rsidP="00FC624C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จากผลการดำเนินงาน โครงการ และกิจกรรมต่างๆ ส่งผลให้โรงเรียน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บ้านหนองหอย</w:t>
      </w:r>
      <w:r w:rsidRPr="009552F0">
        <w:rPr>
          <w:rFonts w:ascii="TH SarabunIT๙" w:hAnsi="TH SarabunIT๙" w:cs="TH SarabunIT๙"/>
          <w:sz w:val="32"/>
          <w:szCs w:val="32"/>
          <w:cs/>
        </w:rPr>
        <w:t>จัดการพัฒนาคุณภาพการศึกษาประสบผลสำเร็จตามที่ตั้งเป้าหมายไว้ในแต่ละมาตรฐาน จาก</w:t>
      </w:r>
      <w:r>
        <w:rPr>
          <w:rFonts w:ascii="TH SarabunIT๙" w:hAnsi="TH SarabunIT๙" w:cs="TH SarabunIT๙" w:hint="cs"/>
          <w:sz w:val="32"/>
          <w:szCs w:val="32"/>
          <w:cs/>
        </w:rPr>
        <w:t>การสรุป</w:t>
      </w:r>
      <w:r w:rsidRPr="009552F0">
        <w:rPr>
          <w:rFonts w:ascii="TH SarabunIT๙" w:hAnsi="TH SarabunIT๙" w:cs="TH SarabunIT๙"/>
          <w:sz w:val="32"/>
          <w:szCs w:val="32"/>
          <w:cs/>
        </w:rPr>
        <w:t>ผลกา</w:t>
      </w:r>
      <w:r>
        <w:rPr>
          <w:rFonts w:ascii="TH SarabunIT๙" w:hAnsi="TH SarabunIT๙" w:cs="TH SarabunIT๙"/>
          <w:sz w:val="32"/>
          <w:szCs w:val="32"/>
          <w:cs/>
        </w:rPr>
        <w:t>รประเมิน</w:t>
      </w:r>
      <w:r>
        <w:rPr>
          <w:rFonts w:ascii="TH SarabunIT๙" w:hAnsi="TH SarabunIT๙" w:cs="TH SarabunIT๙" w:hint="cs"/>
          <w:sz w:val="32"/>
          <w:szCs w:val="32"/>
          <w:cs/>
        </w:rPr>
        <w:t>อยู่ใน</w:t>
      </w:r>
      <w:r>
        <w:rPr>
          <w:rFonts w:ascii="TH SarabunIT๙" w:hAnsi="TH SarabunIT๙" w:cs="TH SarabunIT๙"/>
          <w:sz w:val="32"/>
          <w:szCs w:val="32"/>
          <w:cs/>
        </w:rPr>
        <w:t xml:space="preserve"> ระดับดี</w:t>
      </w:r>
      <w:r>
        <w:rPr>
          <w:rFonts w:ascii="TH SarabunIT๙" w:hAnsi="TH SarabunIT๙" w:cs="TH SarabunIT๙" w:hint="cs"/>
          <w:sz w:val="32"/>
          <w:szCs w:val="32"/>
          <w:cs/>
        </w:rPr>
        <w:t>เยี่ยม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FC624C" w:rsidRDefault="00FC624C" w:rsidP="00FC624C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63FC6">
        <w:rPr>
          <w:rFonts w:ascii="TH SarabunIT๙" w:hAnsi="TH SarabunIT๙" w:cs="TH SarabunIT๙"/>
          <w:sz w:val="32"/>
          <w:szCs w:val="32"/>
          <w:cs/>
        </w:rPr>
        <w:t>มาตรฐานด้านคุณภาพ</w:t>
      </w:r>
      <w:r w:rsidR="00322437">
        <w:rPr>
          <w:rFonts w:ascii="TH SarabunIT๙" w:hAnsi="TH SarabunIT๙" w:cs="TH SarabunIT๙" w:hint="cs"/>
          <w:sz w:val="32"/>
          <w:szCs w:val="32"/>
          <w:cs/>
        </w:rPr>
        <w:t>เด็ก</w:t>
      </w:r>
      <w:r w:rsidR="00322437">
        <w:rPr>
          <w:rFonts w:ascii="TH SarabunIT๙" w:hAnsi="TH SarabunIT๙" w:cs="TH SarabunIT๙" w:hint="cs"/>
          <w:sz w:val="32"/>
          <w:szCs w:val="32"/>
          <w:cs/>
        </w:rPr>
        <w:tab/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อยู่ใน</w:t>
      </w:r>
      <w:r w:rsidRPr="009552F0">
        <w:rPr>
          <w:rFonts w:ascii="TH SarabunIT๙" w:hAnsi="TH SarabunIT๙" w:cs="TH SarabunIT๙"/>
          <w:sz w:val="32"/>
          <w:szCs w:val="32"/>
          <w:cs/>
        </w:rPr>
        <w:t>ระดับ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9552F0">
        <w:rPr>
          <w:rFonts w:ascii="TH SarabunIT๙" w:hAnsi="TH SarabunIT๙" w:cs="TH SarabunIT๙"/>
          <w:sz w:val="32"/>
          <w:szCs w:val="32"/>
          <w:cs/>
        </w:rPr>
        <w:t>ดี</w:t>
      </w:r>
      <w:r>
        <w:rPr>
          <w:rFonts w:ascii="TH SarabunIT๙" w:hAnsi="TH SarabunIT๙" w:cs="TH SarabunIT๙" w:hint="cs"/>
          <w:sz w:val="32"/>
          <w:szCs w:val="32"/>
          <w:cs/>
        </w:rPr>
        <w:t>เยี่ยม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C624C" w:rsidRDefault="00FC624C" w:rsidP="00FC624C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63FC6">
        <w:rPr>
          <w:rFonts w:ascii="TH SarabunIT๙" w:hAnsi="TH SarabunIT๙" w:cs="TH SarabunIT๙"/>
          <w:sz w:val="32"/>
          <w:szCs w:val="32"/>
          <w:cs/>
        </w:rPr>
        <w:t>มาตรฐานด้านการจัดการศึกษา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552F0">
        <w:rPr>
          <w:rFonts w:ascii="TH SarabunIT๙" w:hAnsi="TH SarabunIT๙" w:cs="TH SarabunIT๙"/>
          <w:sz w:val="32"/>
          <w:szCs w:val="32"/>
          <w:cs/>
        </w:rPr>
        <w:t>อยู่ในระดับ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9552F0">
        <w:rPr>
          <w:rFonts w:ascii="TH SarabunIT๙" w:hAnsi="TH SarabunIT๙" w:cs="TH SarabunIT๙"/>
          <w:sz w:val="32"/>
          <w:szCs w:val="32"/>
          <w:cs/>
        </w:rPr>
        <w:t>ดีเยี่ยม</w:t>
      </w:r>
    </w:p>
    <w:p w:rsidR="00FC624C" w:rsidRDefault="00FC624C" w:rsidP="00FC624C">
      <w:pPr>
        <w:spacing w:before="120"/>
        <w:ind w:right="-27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63FC6">
        <w:rPr>
          <w:rFonts w:ascii="TH SarabunIT๙" w:hAnsi="TH SarabunIT๙" w:cs="TH SarabunIT๙"/>
          <w:sz w:val="32"/>
          <w:szCs w:val="32"/>
          <w:cs/>
        </w:rPr>
        <w:t>มาตรฐานด้านการสร้างสังคมแห่งการเรียนรู้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552F0">
        <w:rPr>
          <w:rFonts w:ascii="TH SarabunIT๙" w:hAnsi="TH SarabunIT๙" w:cs="TH SarabunIT๙"/>
          <w:sz w:val="32"/>
          <w:szCs w:val="32"/>
          <w:cs/>
        </w:rPr>
        <w:t>อยู่ในระดับ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9552F0">
        <w:rPr>
          <w:rFonts w:ascii="TH SarabunIT๙" w:hAnsi="TH SarabunIT๙" w:cs="TH SarabunIT๙"/>
          <w:sz w:val="32"/>
          <w:szCs w:val="32"/>
          <w:cs/>
        </w:rPr>
        <w:t>ดี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เยี่ยม  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C624C" w:rsidRDefault="00FC624C" w:rsidP="00FC624C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63FC6">
        <w:rPr>
          <w:rFonts w:ascii="TH SarabunIT๙" w:hAnsi="TH SarabunIT๙" w:cs="TH SarabunIT๙"/>
          <w:sz w:val="32"/>
          <w:szCs w:val="32"/>
          <w:cs/>
        </w:rPr>
        <w:t>มาตรฐาน</w:t>
      </w:r>
      <w:proofErr w:type="spellStart"/>
      <w:r w:rsidRPr="00B63FC6">
        <w:rPr>
          <w:rFonts w:ascii="TH SarabunIT๙" w:hAnsi="TH SarabunIT๙" w:cs="TH SarabunIT๙"/>
          <w:sz w:val="32"/>
          <w:szCs w:val="32"/>
          <w:cs/>
        </w:rPr>
        <w:t>ด้านอัต</w:t>
      </w:r>
      <w:proofErr w:type="spellEnd"/>
      <w:r w:rsidRPr="00B63FC6">
        <w:rPr>
          <w:rFonts w:ascii="TH SarabunIT๙" w:hAnsi="TH SarabunIT๙" w:cs="TH SarabunIT๙"/>
          <w:sz w:val="32"/>
          <w:szCs w:val="32"/>
          <w:cs/>
        </w:rPr>
        <w:t>ลักษณ์ของสถานศึกษา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อยู่ในระดับ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ดี</w:t>
      </w:r>
      <w:r>
        <w:rPr>
          <w:rFonts w:ascii="TH SarabunIT๙" w:hAnsi="TH SarabunIT๙" w:cs="TH SarabunIT๙" w:hint="cs"/>
          <w:sz w:val="32"/>
          <w:szCs w:val="32"/>
          <w:cs/>
        </w:rPr>
        <w:t>เยี่ยม</w:t>
      </w:r>
    </w:p>
    <w:p w:rsidR="00FC624C" w:rsidRDefault="00FC624C" w:rsidP="00FC624C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63FC6">
        <w:rPr>
          <w:rFonts w:ascii="TH SarabunIT๙" w:hAnsi="TH SarabunIT๙" w:cs="TH SarabunIT๙"/>
          <w:sz w:val="32"/>
          <w:szCs w:val="32"/>
          <w:cs/>
        </w:rPr>
        <w:t>มาตรฐานด้านมาตรการส่งเสริม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อยู่ในระดับ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ดี</w:t>
      </w:r>
      <w:r>
        <w:rPr>
          <w:rFonts w:ascii="TH SarabunIT๙" w:hAnsi="TH SarabunIT๙" w:cs="TH SarabunIT๙" w:hint="cs"/>
          <w:sz w:val="32"/>
          <w:szCs w:val="32"/>
          <w:cs/>
        </w:rPr>
        <w:t>เยี่ยม</w:t>
      </w:r>
    </w:p>
    <w:p w:rsidR="00FC624C" w:rsidRPr="009552F0" w:rsidRDefault="00FC624C" w:rsidP="00FC624C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lastRenderedPageBreak/>
        <w:t>ทั้งนี้ โ</w:t>
      </w:r>
      <w:r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9552F0">
        <w:rPr>
          <w:rFonts w:ascii="TH SarabunIT๙" w:hAnsi="TH SarabunIT๙" w:cs="TH SarabunIT๙"/>
          <w:sz w:val="32"/>
          <w:szCs w:val="32"/>
          <w:cs/>
        </w:rPr>
        <w:t>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บ้านหนองหอย</w:t>
      </w:r>
      <w:r w:rsidRPr="009552F0">
        <w:rPr>
          <w:rFonts w:ascii="TH SarabunIT๙" w:hAnsi="TH SarabunIT๙" w:cs="TH SarabunIT๙"/>
          <w:sz w:val="32"/>
          <w:szCs w:val="32"/>
          <w:cs/>
        </w:rPr>
        <w:t>มีการจัดกิจกรรมพัฒนาคุณภาพผู้เรียนอย่างหลากหลายที่เป็นไปตาม</w:t>
      </w:r>
      <w:r>
        <w:rPr>
          <w:rFonts w:ascii="TH SarabunIT๙" w:hAnsi="TH SarabunIT๙" w:cs="TH SarabunIT๙" w:hint="cs"/>
          <w:sz w:val="32"/>
          <w:szCs w:val="32"/>
          <w:cs/>
        </w:rPr>
        <w:t>สภาพ</w:t>
      </w:r>
      <w:r w:rsidRPr="009552F0">
        <w:rPr>
          <w:rFonts w:ascii="TH SarabunIT๙" w:hAnsi="TH SarabunIT๙" w:cs="TH SarabunIT๙"/>
          <w:sz w:val="32"/>
          <w:szCs w:val="32"/>
          <w:cs/>
        </w:rPr>
        <w:t>ปัญหาและความต้องการพัฒนาตามสภาพของผู้เรียน สอดคล้องกับจุดเน้นของโรงเรียนและสภา</w:t>
      </w:r>
      <w:r>
        <w:rPr>
          <w:rFonts w:ascii="TH SarabunIT๙" w:hAnsi="TH SarabunIT๙" w:cs="TH SarabunIT๙" w:hint="cs"/>
          <w:sz w:val="32"/>
          <w:szCs w:val="32"/>
          <w:cs/>
        </w:rPr>
        <w:t>พ</w:t>
      </w:r>
      <w:r w:rsidRPr="009552F0">
        <w:rPr>
          <w:rFonts w:ascii="TH SarabunIT๙" w:hAnsi="TH SarabunIT๙" w:cs="TH SarabunIT๙"/>
          <w:sz w:val="32"/>
          <w:szCs w:val="32"/>
          <w:cs/>
        </w:rPr>
        <w:t>ขอ</w:t>
      </w:r>
      <w:r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9552F0">
        <w:rPr>
          <w:rFonts w:ascii="TH SarabunIT๙" w:hAnsi="TH SarabunIT๙" w:cs="TH SarabunIT๙"/>
          <w:sz w:val="32"/>
          <w:szCs w:val="32"/>
          <w:cs/>
        </w:rPr>
        <w:t>ชุมชน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552F0">
        <w:rPr>
          <w:rFonts w:ascii="TH SarabunIT๙" w:hAnsi="TH SarabunIT๙" w:cs="TH SarabunIT๙"/>
          <w:sz w:val="32"/>
          <w:szCs w:val="32"/>
          <w:cs/>
        </w:rPr>
        <w:t>ท้องถิ่น จนมีการพัฒนาคุณภ</w:t>
      </w:r>
      <w:r>
        <w:rPr>
          <w:rFonts w:ascii="TH SarabunIT๙" w:hAnsi="TH SarabunIT๙" w:cs="TH SarabunIT๙"/>
          <w:sz w:val="32"/>
          <w:szCs w:val="32"/>
          <w:cs/>
        </w:rPr>
        <w:t>าพของผู้เรียนอยู่ในระดับดี</w:t>
      </w:r>
      <w:r>
        <w:rPr>
          <w:rFonts w:ascii="TH SarabunIT๙" w:hAnsi="TH SarabunIT๙" w:cs="TH SarabunIT๙" w:hint="cs"/>
          <w:sz w:val="32"/>
          <w:szCs w:val="32"/>
          <w:cs/>
        </w:rPr>
        <w:t>เยี่ยม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ผู้เรียนระดับปฐมวัยมีพัฒนาการสมวัย 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9552F0">
        <w:rPr>
          <w:rFonts w:ascii="TH SarabunIT๙" w:hAnsi="TH SarabunIT๙" w:cs="TH SarabunIT๙"/>
          <w:sz w:val="32"/>
          <w:szCs w:val="32"/>
          <w:cs/>
        </w:rPr>
        <w:t>มีความประพฤติด้านคุณธรรมจริยธรรม ค่านิยมและคุณลักษณะตามที่สถานศึกษากำหนดปรากฏอย่างชัดเจ</w:t>
      </w:r>
      <w:r>
        <w:rPr>
          <w:rFonts w:ascii="TH SarabunIT๙" w:hAnsi="TH SarabunIT๙" w:cs="TH SarabunIT๙"/>
          <w:sz w:val="32"/>
          <w:szCs w:val="32"/>
          <w:cs/>
        </w:rPr>
        <w:t>น ดังที่ปรากฏผลการประเมินด้านคุณภาพผู้เรียน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ด้านกระบวนการบริหารจัดการของผู้บริหารสถานศึกษามีผลก</w:t>
      </w:r>
      <w:r>
        <w:rPr>
          <w:rFonts w:ascii="TH SarabunIT๙" w:hAnsi="TH SarabunIT๙" w:cs="TH SarabunIT๙" w:hint="cs"/>
          <w:sz w:val="32"/>
          <w:szCs w:val="32"/>
          <w:cs/>
        </w:rPr>
        <w:t>า</w:t>
      </w:r>
      <w:r w:rsidRPr="009552F0">
        <w:rPr>
          <w:rFonts w:ascii="TH SarabunIT๙" w:hAnsi="TH SarabunIT๙" w:cs="TH SarabunIT๙"/>
          <w:sz w:val="32"/>
          <w:szCs w:val="32"/>
          <w:cs/>
        </w:rPr>
        <w:t>รประเมินอยู่ในระดับดีเยี่ยม สถานศึกษามีการวางแผน ออกแบบกิจกรรมและการดำเนินงานตามแผนที่เกิดจากการมีส่วนร่วม ใช้ผลการประเมินและการดำเนินงานที่ผ่านมาเป็นฐานในการพัฒนา และสอดคล้องกับเป้าหมายของการพัฒนา ตรวจสอบผลการดำเนินงาน และการปรับปรุงแก้ไขงานให้ดีขึ้นอย่างต่อเนื่อง ครูจัดกระบวนการเรียน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รู้</w:t>
      </w:r>
      <w:r w:rsidRPr="009552F0">
        <w:rPr>
          <w:rFonts w:ascii="TH SarabunIT๙" w:hAnsi="TH SarabunIT๙" w:cs="TH SarabunIT๙"/>
          <w:sz w:val="32"/>
          <w:szCs w:val="32"/>
          <w:cs/>
        </w:rPr>
        <w:t>ที่เน้นผู้เรียนเป็นสำคัญ ม</w:t>
      </w:r>
      <w:r>
        <w:rPr>
          <w:rFonts w:ascii="TH SarabunIT๙" w:hAnsi="TH SarabunIT๙" w:cs="TH SarabunIT๙"/>
          <w:sz w:val="32"/>
          <w:szCs w:val="32"/>
          <w:cs/>
        </w:rPr>
        <w:t>ีผลการประเมินอยู่ในระดับดี</w:t>
      </w:r>
      <w:r>
        <w:rPr>
          <w:rFonts w:ascii="TH SarabunIT๙" w:hAnsi="TH SarabunIT๙" w:cs="TH SarabunIT๙" w:hint="cs"/>
          <w:sz w:val="32"/>
          <w:szCs w:val="32"/>
          <w:cs/>
        </w:rPr>
        <w:t>เยี่ยม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วิเคราะห์ ออกแบบและจัดการเรียนรู้เป็นไปตามความต้องการของหลักสูตร และบริบทของสถานศึกษา พัฒนากิจกรรมการเรียนรู้ ใช้สื่อการเรียนรู้ ติดตาม ตรวจสอบและช่วยเหลือนักเรียนเพื่อพัฒนาและแก้ปัญหารายบุคคล และการประเมินผลจากสภาพจริงทุกขั้นตอน สถานศึกษาดำเนินงานตามระบบการประก</w:t>
      </w:r>
      <w:r>
        <w:rPr>
          <w:rFonts w:ascii="TH SarabunIT๙" w:hAnsi="TH SarabunIT๙" w:cs="TH SarabunIT๙"/>
          <w:sz w:val="32"/>
          <w:szCs w:val="32"/>
          <w:cs/>
        </w:rPr>
        <w:t xml:space="preserve">ันคุณภาพภายในอย่างเป็นขั้นตอน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9552F0">
        <w:rPr>
          <w:rFonts w:ascii="TH SarabunIT๙" w:hAnsi="TH SarabunIT๙" w:cs="TH SarabunIT๙"/>
          <w:sz w:val="32"/>
          <w:szCs w:val="32"/>
          <w:cs/>
        </w:rPr>
        <w:t>เกิดคุณภาพ ประสิทธิภาพและประสิทธิผลจนมีผลกรประเมินอยู่ในระดับดีเยี่ยม โดยสถานศึกษาให้ความสำคัญกับผู้เกี่ยวข้องทุกฝ่ายเพื่อเกิดความร่วมมือในการวางระบบ แล</w:t>
      </w:r>
      <w:r>
        <w:rPr>
          <w:rFonts w:ascii="TH SarabunIT๙" w:hAnsi="TH SarabunIT๙" w:cs="TH SarabunIT๙" w:hint="cs"/>
          <w:sz w:val="32"/>
          <w:szCs w:val="32"/>
          <w:cs/>
        </w:rPr>
        <w:t>ะ</w:t>
      </w:r>
      <w:r w:rsidRPr="009552F0">
        <w:rPr>
          <w:rFonts w:ascii="TH SarabunIT๙" w:hAnsi="TH SarabunIT๙" w:cs="TH SarabunIT๙"/>
          <w:sz w:val="32"/>
          <w:szCs w:val="32"/>
          <w:cs/>
        </w:rPr>
        <w:t>ดำเนินงานประกันคุณภาพภายในของสถานศึกษาเป็นอย่างดี และผู้มีส่วนเกี่ยวข้องมีความมั่นใจต่อระบบการบริหารและการจัดการของสถานศึกษาในระดับสูง</w:t>
      </w:r>
    </w:p>
    <w:p w:rsidR="009552F0" w:rsidRPr="006B3B88" w:rsidRDefault="009552F0" w:rsidP="00EB5150">
      <w:pPr>
        <w:rPr>
          <w:rFonts w:ascii="TH SarabunIT๙" w:hAnsi="TH SarabunIT๙" w:cs="TH SarabunIT๙"/>
          <w:sz w:val="36"/>
          <w:szCs w:val="36"/>
          <w:cs/>
        </w:rPr>
      </w:pPr>
      <w:r w:rsidRPr="006B3B88">
        <w:rPr>
          <w:rFonts w:ascii="TH SarabunIT๙" w:hAnsi="TH SarabunIT๙" w:cs="TH SarabunIT๙"/>
          <w:b/>
          <w:bCs/>
          <w:sz w:val="36"/>
          <w:szCs w:val="36"/>
          <w:cs/>
        </w:rPr>
        <w:t>สรุปผลการประเมินในภาพรวม</w:t>
      </w:r>
      <w:r w:rsidRPr="006B3B88">
        <w:rPr>
          <w:rFonts w:ascii="TH SarabunIT๙" w:hAnsi="TH SarabunIT๙" w:cs="TH SarabunIT๙"/>
          <w:sz w:val="36"/>
          <w:szCs w:val="36"/>
          <w:cs/>
        </w:rPr>
        <w:t xml:space="preserve">  </w:t>
      </w:r>
      <w:r w:rsidR="001F37C6" w:rsidRPr="001F37C6">
        <w:rPr>
          <w:rFonts w:ascii="TH SarabunIT๙" w:hAnsi="TH SarabunIT๙" w:cs="TH SarabunIT๙" w:hint="cs"/>
          <w:b/>
          <w:bCs/>
          <w:sz w:val="36"/>
          <w:szCs w:val="36"/>
          <w:cs/>
        </w:rPr>
        <w:t>ระดับการศึกษาขั้นพื้นฐาน</w:t>
      </w:r>
    </w:p>
    <w:p w:rsidR="006B3B88" w:rsidRDefault="009552F0" w:rsidP="006B3B88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B3B8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ผลการประเมินตนเองของสถานศึกษาอยู่ในระดับ </w:t>
      </w:r>
      <w:r w:rsidR="006B3B88">
        <w:rPr>
          <w:rFonts w:ascii="TH SarabunIT๙" w:hAnsi="TH SarabunIT๙" w:cs="TH SarabunIT๙"/>
          <w:b/>
          <w:bCs/>
          <w:sz w:val="32"/>
          <w:szCs w:val="32"/>
        </w:rPr>
        <w:t xml:space="preserve"> :  </w:t>
      </w:r>
      <w:r w:rsidRPr="006B3B8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 </w:t>
      </w:r>
      <w:r w:rsidR="006B3B8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B3B88">
        <w:rPr>
          <w:rFonts w:ascii="TH SarabunIT๙" w:hAnsi="TH SarabunIT๙" w:cs="TH SarabunIT๙"/>
          <w:b/>
          <w:bCs/>
          <w:sz w:val="32"/>
          <w:szCs w:val="32"/>
          <w:cs/>
        </w:rPr>
        <w:t>ดี</w:t>
      </w:r>
      <w:r w:rsidR="00714CC6">
        <w:rPr>
          <w:rFonts w:ascii="TH SarabunIT๙" w:hAnsi="TH SarabunIT๙" w:cs="TH SarabunIT๙" w:hint="cs"/>
          <w:b/>
          <w:bCs/>
          <w:sz w:val="32"/>
          <w:szCs w:val="32"/>
          <w:cs/>
        </w:rPr>
        <w:t>เยี่ยม</w:t>
      </w:r>
      <w:r w:rsidRPr="006B3B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B3B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B3B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B3B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B3B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6B3B88" w:rsidRDefault="009552F0" w:rsidP="006B3B88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จากผลการดำเนินงาน โครงการ และกิจกรรมต่างๆ ส่งผลให้โรงเรียน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>บ้านหนองหอย</w:t>
      </w:r>
      <w:r w:rsidRPr="009552F0">
        <w:rPr>
          <w:rFonts w:ascii="TH SarabunIT๙" w:hAnsi="TH SarabunIT๙" w:cs="TH SarabunIT๙"/>
          <w:sz w:val="32"/>
          <w:szCs w:val="32"/>
          <w:cs/>
        </w:rPr>
        <w:t>จัดการพัฒนาคุณภาพการศึกษาประสบผลสำเร็จตามที่ตั้งเป้าหมายไว้ในแต่ละมาตรฐาน จาก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>การสรุป</w:t>
      </w:r>
      <w:r w:rsidRPr="009552F0">
        <w:rPr>
          <w:rFonts w:ascii="TH SarabunIT๙" w:hAnsi="TH SarabunIT๙" w:cs="TH SarabunIT๙"/>
          <w:sz w:val="32"/>
          <w:szCs w:val="32"/>
          <w:cs/>
        </w:rPr>
        <w:t>ผลกา</w:t>
      </w:r>
      <w:r w:rsidR="006B3B88">
        <w:rPr>
          <w:rFonts w:ascii="TH SarabunIT๙" w:hAnsi="TH SarabunIT๙" w:cs="TH SarabunIT๙"/>
          <w:sz w:val="32"/>
          <w:szCs w:val="32"/>
          <w:cs/>
        </w:rPr>
        <w:t>รประเมิน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>อยู่ใน</w:t>
      </w:r>
      <w:r w:rsidR="006B3B88">
        <w:rPr>
          <w:rFonts w:ascii="TH SarabunIT๙" w:hAnsi="TH SarabunIT๙" w:cs="TH SarabunIT๙"/>
          <w:sz w:val="32"/>
          <w:szCs w:val="32"/>
          <w:cs/>
        </w:rPr>
        <w:t xml:space="preserve"> ระดับดี</w:t>
      </w:r>
      <w:r w:rsidR="00D55E9B">
        <w:rPr>
          <w:rFonts w:ascii="TH SarabunIT๙" w:hAnsi="TH SarabunIT๙" w:cs="TH SarabunIT๙" w:hint="cs"/>
          <w:sz w:val="32"/>
          <w:szCs w:val="32"/>
          <w:cs/>
        </w:rPr>
        <w:t>เยี่ยม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6B3B88" w:rsidRDefault="009552F0" w:rsidP="00FC624C">
      <w:pPr>
        <w:spacing w:before="120"/>
        <w:ind w:firstLine="720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มาตรฐานที่ 1 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 xml:space="preserve"> คุณภาพผู้เรียน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 xml:space="preserve"> อยู่ใน</w:t>
      </w:r>
      <w:r w:rsidRPr="009552F0">
        <w:rPr>
          <w:rFonts w:ascii="TH SarabunIT๙" w:hAnsi="TH SarabunIT๙" w:cs="TH SarabunIT๙"/>
          <w:sz w:val="32"/>
          <w:szCs w:val="32"/>
          <w:cs/>
        </w:rPr>
        <w:t>ระดับ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9552F0">
        <w:rPr>
          <w:rFonts w:ascii="TH SarabunIT๙" w:hAnsi="TH SarabunIT๙" w:cs="TH SarabunIT๙"/>
          <w:sz w:val="32"/>
          <w:szCs w:val="32"/>
          <w:cs/>
        </w:rPr>
        <w:t>ดี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>เยี่ยม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B3B88" w:rsidRDefault="009552F0" w:rsidP="00FC624C">
      <w:pPr>
        <w:spacing w:before="120"/>
        <w:ind w:firstLine="720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มาตรฐานที่ 2 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552F0">
        <w:rPr>
          <w:rFonts w:ascii="TH SarabunIT๙" w:hAnsi="TH SarabunIT๙" w:cs="TH SarabunIT๙"/>
          <w:sz w:val="32"/>
          <w:szCs w:val="32"/>
          <w:cs/>
        </w:rPr>
        <w:t>กระบวนการบริหารและการจัดการศึกษา อยู่ในระดับ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9552F0">
        <w:rPr>
          <w:rFonts w:ascii="TH SarabunIT๙" w:hAnsi="TH SarabunIT๙" w:cs="TH SarabunIT๙"/>
          <w:sz w:val="32"/>
          <w:szCs w:val="32"/>
          <w:cs/>
        </w:rPr>
        <w:t>ดีเยี่ยม</w:t>
      </w:r>
    </w:p>
    <w:p w:rsidR="006B3B88" w:rsidRDefault="009552F0" w:rsidP="00FC624C">
      <w:pPr>
        <w:spacing w:before="120"/>
        <w:ind w:right="-270" w:firstLine="720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มาตรฐานที่ 3 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552F0">
        <w:rPr>
          <w:rFonts w:ascii="TH SarabunIT๙" w:hAnsi="TH SarabunIT๙" w:cs="TH SarabunIT๙"/>
          <w:sz w:val="32"/>
          <w:szCs w:val="32"/>
          <w:cs/>
        </w:rPr>
        <w:t>กระบวนการจัดการเรียนการสอนที่เน้นผู้เรียนเป็นสำคัญ อยู่ในระดับ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9552F0">
        <w:rPr>
          <w:rFonts w:ascii="TH SarabunIT๙" w:hAnsi="TH SarabunIT๙" w:cs="TH SarabunIT๙"/>
          <w:sz w:val="32"/>
          <w:szCs w:val="32"/>
          <w:cs/>
        </w:rPr>
        <w:t>ดี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B3B88" w:rsidRDefault="009552F0" w:rsidP="00FC624C">
      <w:pPr>
        <w:spacing w:before="12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มาตรฐานที่ 4 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552F0">
        <w:rPr>
          <w:rFonts w:ascii="TH SarabunIT๙" w:hAnsi="TH SarabunIT๙" w:cs="TH SarabunIT๙"/>
          <w:sz w:val="32"/>
          <w:szCs w:val="32"/>
          <w:cs/>
        </w:rPr>
        <w:t>ระบบการประกันคุณภาพภายใน</w:t>
      </w:r>
      <w:r w:rsidR="006B3B88">
        <w:rPr>
          <w:rFonts w:ascii="TH SarabunIT๙" w:hAnsi="TH SarabunIT๙" w:cs="TH SarabunIT๙"/>
          <w:sz w:val="32"/>
          <w:szCs w:val="32"/>
          <w:cs/>
        </w:rPr>
        <w:t>ที่มีประสิทธิผล อยู่ในระดับ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B3B88">
        <w:rPr>
          <w:rFonts w:ascii="TH SarabunIT๙" w:hAnsi="TH SarabunIT๙" w:cs="TH SarabunIT๙"/>
          <w:sz w:val="32"/>
          <w:szCs w:val="32"/>
          <w:cs/>
        </w:rPr>
        <w:t>ดี</w:t>
      </w:r>
      <w:r w:rsidR="006B3B88">
        <w:rPr>
          <w:rFonts w:ascii="TH SarabunIT๙" w:hAnsi="TH SarabunIT๙" w:cs="TH SarabunIT๙"/>
          <w:sz w:val="32"/>
          <w:szCs w:val="32"/>
          <w:cs/>
        </w:rPr>
        <w:tab/>
      </w:r>
      <w:r w:rsidR="00255EF5">
        <w:rPr>
          <w:rFonts w:ascii="TH SarabunIT๙" w:hAnsi="TH SarabunIT๙" w:cs="TH SarabunIT๙" w:hint="cs"/>
          <w:sz w:val="32"/>
          <w:szCs w:val="32"/>
          <w:cs/>
        </w:rPr>
        <w:t>เยี่ยม</w:t>
      </w:r>
    </w:p>
    <w:p w:rsidR="009552F0" w:rsidRPr="009552F0" w:rsidRDefault="009552F0" w:rsidP="006B3B88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ทั้งนี้ โ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9552F0">
        <w:rPr>
          <w:rFonts w:ascii="TH SarabunIT๙" w:hAnsi="TH SarabunIT๙" w:cs="TH SarabunIT๙"/>
          <w:sz w:val="32"/>
          <w:szCs w:val="32"/>
          <w:cs/>
        </w:rPr>
        <w:t>งเรียน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>บ้านหนองหอย</w:t>
      </w:r>
      <w:r w:rsidRPr="009552F0">
        <w:rPr>
          <w:rFonts w:ascii="TH SarabunIT๙" w:hAnsi="TH SarabunIT๙" w:cs="TH SarabunIT๙"/>
          <w:sz w:val="32"/>
          <w:szCs w:val="32"/>
          <w:cs/>
        </w:rPr>
        <w:t>มีการจัดกิจกรรมพัฒนาคุณภาพผู้เรียนอย่างหลากหลายที่เป็นไปตาม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>สภาพ</w:t>
      </w:r>
      <w:r w:rsidRPr="009552F0">
        <w:rPr>
          <w:rFonts w:ascii="TH SarabunIT๙" w:hAnsi="TH SarabunIT๙" w:cs="TH SarabunIT๙"/>
          <w:sz w:val="32"/>
          <w:szCs w:val="32"/>
          <w:cs/>
        </w:rPr>
        <w:t>ปัญหาและความต้องการพัฒนาตามสภาพของผู้เรียน สอดคล้องกับจุดเน้นของโรงเรียนและสภา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>พ</w:t>
      </w:r>
      <w:r w:rsidRPr="009552F0">
        <w:rPr>
          <w:rFonts w:ascii="TH SarabunIT๙" w:hAnsi="TH SarabunIT๙" w:cs="TH SarabunIT๙"/>
          <w:sz w:val="32"/>
          <w:szCs w:val="32"/>
          <w:cs/>
        </w:rPr>
        <w:t>ขอ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9552F0">
        <w:rPr>
          <w:rFonts w:ascii="TH SarabunIT๙" w:hAnsi="TH SarabunIT๙" w:cs="TH SarabunIT๙"/>
          <w:sz w:val="32"/>
          <w:szCs w:val="32"/>
          <w:cs/>
        </w:rPr>
        <w:t>ชุมชน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552F0">
        <w:rPr>
          <w:rFonts w:ascii="TH SarabunIT๙" w:hAnsi="TH SarabunIT๙" w:cs="TH SarabunIT๙"/>
          <w:sz w:val="32"/>
          <w:szCs w:val="32"/>
          <w:cs/>
        </w:rPr>
        <w:t>ท้องถิ่น จนมีการพัฒนาคุณภ</w:t>
      </w:r>
      <w:r w:rsidR="006B3B88">
        <w:rPr>
          <w:rFonts w:ascii="TH SarabunIT๙" w:hAnsi="TH SarabunIT๙" w:cs="TH SarabunIT๙"/>
          <w:sz w:val="32"/>
          <w:szCs w:val="32"/>
          <w:cs/>
        </w:rPr>
        <w:t>าพของผู้เรียนอยู่ในระดับดี</w:t>
      </w:r>
      <w:r w:rsidR="00255EF5">
        <w:rPr>
          <w:rFonts w:ascii="TH SarabunIT๙" w:hAnsi="TH SarabunIT๙" w:cs="TH SarabunIT๙" w:hint="cs"/>
          <w:sz w:val="32"/>
          <w:szCs w:val="32"/>
          <w:cs/>
        </w:rPr>
        <w:t>เยี่ยม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พัฒนาการของค่าเฉลี่ยผลการทดสอบระดับชาติสูงขึ้น ผู้เรียนมีความสามารถในการอ่านและเขียน การสื่อสา</w:t>
      </w:r>
      <w:r w:rsidR="00714CC6"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9552F0">
        <w:rPr>
          <w:rFonts w:ascii="TH SarabunIT๙" w:hAnsi="TH SarabunIT๙" w:cs="TH SarabunIT๙"/>
          <w:sz w:val="32"/>
          <w:szCs w:val="32"/>
          <w:cs/>
        </w:rPr>
        <w:t>ทั้งภาษาไทยและภาษาอังกฤษ ความสามารถในการคิดคำนวณ การใช้เทคโนโลยีสารสนเทศและการสสื่อสารได้ดี  และมีความประพฤติด้าน</w:t>
      </w:r>
      <w:r w:rsidRPr="009552F0">
        <w:rPr>
          <w:rFonts w:ascii="TH SarabunIT๙" w:hAnsi="TH SarabunIT๙" w:cs="TH SarabunIT๙"/>
          <w:sz w:val="32"/>
          <w:szCs w:val="32"/>
          <w:cs/>
        </w:rPr>
        <w:lastRenderedPageBreak/>
        <w:t>คุณธรรมจริยธรรม ค่านิยมและคุณลักษณะตามที่สถานศึกษากำหนดปรากฏอย่างชัดเจน ดังที่ปรากฏผลการประเมินในมาตรฐานที่ 1 ในด้านกระบวนการบริหารจัดการของผู้บริหารสถานศึกษามีผลก</w:t>
      </w:r>
      <w:r w:rsidR="00714CC6">
        <w:rPr>
          <w:rFonts w:ascii="TH SarabunIT๙" w:hAnsi="TH SarabunIT๙" w:cs="TH SarabunIT๙" w:hint="cs"/>
          <w:sz w:val="32"/>
          <w:szCs w:val="32"/>
          <w:cs/>
        </w:rPr>
        <w:t>า</w:t>
      </w:r>
      <w:r w:rsidRPr="009552F0">
        <w:rPr>
          <w:rFonts w:ascii="TH SarabunIT๙" w:hAnsi="TH SarabunIT๙" w:cs="TH SarabunIT๙"/>
          <w:sz w:val="32"/>
          <w:szCs w:val="32"/>
          <w:cs/>
        </w:rPr>
        <w:t>รประเมิน</w:t>
      </w:r>
      <w:r w:rsidR="00714CC6">
        <w:rPr>
          <w:rFonts w:ascii="TH SarabunIT๙" w:hAnsi="TH SarabunIT๙" w:cs="TH SarabunIT๙"/>
          <w:sz w:val="32"/>
          <w:szCs w:val="32"/>
          <w:cs/>
        </w:rPr>
        <w:br/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รายมาตรฐานอยู่ในระดับดีเยี่ยม สถานศึกษามีการวางแผน ออกแบบกิจกรรมและการดำเนินงานตามแผนที่เกิดจากการมีส่วนร่วม ใช้ผลการประเมินและการดำเนินงานที่ผ่านมาเป็นฐานในการพัฒนา และสอดคล้องกับเป้าหมายของการพัฒนา ตรวจสอบผลการดำเนินงาน และการปรับปรุงแก้ไขงานให้ดีขึ้นอย่างต่อเนื่อง </w:t>
      </w:r>
      <w:r w:rsidR="00714CC6">
        <w:rPr>
          <w:rFonts w:ascii="TH SarabunIT๙" w:hAnsi="TH SarabunIT๙" w:cs="TH SarabunIT๙"/>
          <w:sz w:val="32"/>
          <w:szCs w:val="32"/>
          <w:cs/>
        </w:rPr>
        <w:br/>
      </w:r>
      <w:r w:rsidRPr="009552F0">
        <w:rPr>
          <w:rFonts w:ascii="TH SarabunIT๙" w:hAnsi="TH SarabunIT๙" w:cs="TH SarabunIT๙"/>
          <w:sz w:val="32"/>
          <w:szCs w:val="32"/>
          <w:cs/>
        </w:rPr>
        <w:t>ครูจัดกระบวนการเรียนการสอนที่เน้นผู้เรียนเป็นสำคัญ ม</w:t>
      </w:r>
      <w:r w:rsidR="00714CC6">
        <w:rPr>
          <w:rFonts w:ascii="TH SarabunIT๙" w:hAnsi="TH SarabunIT๙" w:cs="TH SarabunIT๙"/>
          <w:sz w:val="32"/>
          <w:szCs w:val="32"/>
          <w:cs/>
        </w:rPr>
        <w:t>ีผลการประเมินอยู่ในระดับดี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วิเคราะห์ ออกแบบและจัดการเรียนรู้เป็นไปตามความต้องการของหลักสูตร และบริบทของสถานศึกษา พัฒนากิจกรรมการเรียนรู้ ใช้สื่อการเรียนรู้ ติดตาม ตรวจสอบและช่วยเหลือนักเรียนเพื่อพัฒนาและแก้ปัญหารายบุคคล และการประเมินผลจากสภาพจริงทุกขั้นตอน สถานศึกษาดำเนินงานตามระบบการประก</w:t>
      </w:r>
      <w:r w:rsidR="00714CC6">
        <w:rPr>
          <w:rFonts w:ascii="TH SarabunIT๙" w:hAnsi="TH SarabunIT๙" w:cs="TH SarabunIT๙"/>
          <w:sz w:val="32"/>
          <w:szCs w:val="32"/>
          <w:cs/>
        </w:rPr>
        <w:t xml:space="preserve">ันคุณภาพภายในอย่างเป็นขั้นตอน </w:t>
      </w:r>
      <w:r w:rsidRPr="009552F0">
        <w:rPr>
          <w:rFonts w:ascii="TH SarabunIT๙" w:hAnsi="TH SarabunIT๙" w:cs="TH SarabunIT๙"/>
          <w:sz w:val="32"/>
          <w:szCs w:val="32"/>
          <w:cs/>
        </w:rPr>
        <w:t>เกิดคุณภาพ ประสิทธิภาพและประสิทธิผลจนมีผลกรประเมินอยู่ในระดับดีเยี่ยม โดยสถานศึกษาให้ความสำคัญกับผู้เกี่ยวข้องทุกฝ่ายเพื่อเกิดความร่วมมือในการวางระบบ แล</w:t>
      </w:r>
      <w:r w:rsidR="00714CC6">
        <w:rPr>
          <w:rFonts w:ascii="TH SarabunIT๙" w:hAnsi="TH SarabunIT๙" w:cs="TH SarabunIT๙" w:hint="cs"/>
          <w:sz w:val="32"/>
          <w:szCs w:val="32"/>
          <w:cs/>
        </w:rPr>
        <w:t>ะ</w:t>
      </w:r>
      <w:r w:rsidRPr="009552F0">
        <w:rPr>
          <w:rFonts w:ascii="TH SarabunIT๙" w:hAnsi="TH SarabunIT๙" w:cs="TH SarabunIT๙"/>
          <w:sz w:val="32"/>
          <w:szCs w:val="32"/>
          <w:cs/>
        </w:rPr>
        <w:t>ดำเนินงานประกันคุณภาพภายในของสถานศึกษาเป็นอย่างดี และผู้มีส่วนเกี่ยวข้องมีความมั่นใจต่อระบบการบริหารและการจัดการของสถานศึกษาในระดับสูง</w:t>
      </w:r>
    </w:p>
    <w:sectPr w:rsidR="009552F0" w:rsidRPr="009552F0" w:rsidSect="00A460E7">
      <w:headerReference w:type="even" r:id="rId22"/>
      <w:headerReference w:type="default" r:id="rId23"/>
      <w:footerReference w:type="default" r:id="rId24"/>
      <w:type w:val="oddPage"/>
      <w:pgSz w:w="11909" w:h="16834" w:code="9"/>
      <w:pgMar w:top="1710" w:right="1289" w:bottom="1440" w:left="1620" w:header="709" w:footer="710" w:gutter="0"/>
      <w:pgNumType w:fmt="thaiNumbers" w:start="1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C73" w:rsidRDefault="000E1C73">
      <w:r>
        <w:separator/>
      </w:r>
    </w:p>
  </w:endnote>
  <w:endnote w:type="continuationSeparator" w:id="0">
    <w:p w:rsidR="000E1C73" w:rsidRDefault="000E1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-JS Samurai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22F" w:rsidRDefault="00DF422F">
    <w:pPr>
      <w:pStyle w:val="aa"/>
      <w:jc w:val="right"/>
    </w:pPr>
    <w:r>
      <w:rPr>
        <w:rFonts w:cs="Angsana New"/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504774C3" wp14:editId="605743CA">
              <wp:simplePos x="0" y="0"/>
              <wp:positionH relativeFrom="margin">
                <wp:posOffset>5457825</wp:posOffset>
              </wp:positionH>
              <wp:positionV relativeFrom="margin">
                <wp:posOffset>8724900</wp:posOffset>
              </wp:positionV>
              <wp:extent cx="361950" cy="276225"/>
              <wp:effectExtent l="0" t="0" r="0" b="9525"/>
              <wp:wrapNone/>
              <wp:docPr id="19" name="แผนผังลำดับงาน: ข้อมูล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1950" cy="276225"/>
                      </a:xfrm>
                      <a:prstGeom prst="flowChartInputOutput">
                        <a:avLst/>
                      </a:prstGeom>
                      <a:solidFill>
                        <a:srgbClr val="FAE0CE"/>
                      </a:solidFill>
                      <a:ln>
                        <a:noFill/>
                      </a:ln>
                    </wps:spPr>
                    <wps:style>
                      <a:lnRef idx="1">
                        <a:schemeClr val="accent4"/>
                      </a:lnRef>
                      <a:fillRef idx="2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5="http://schemas.microsoft.com/office/word/2012/wordml">
          <w:pict>
            <v:shapetype w14:anchorId="1F395445" id="_x0000_t111" coordsize="21600,21600" o:spt="111" path="m4321,l21600,,17204,21600,,21600xe">
              <v:stroke joinstyle="miter"/>
              <v:path gradientshapeok="t" o:connecttype="custom" o:connectlocs="12961,0;10800,0;2161,10800;8602,21600;10800,21600;19402,10800" textboxrect="4321,0,17204,21600"/>
            </v:shapetype>
            <v:shape id="แผนผังลำดับงาน: ข้อมูล 19" o:spid="_x0000_s1026" type="#_x0000_t111" style="position:absolute;margin-left:429.75pt;margin-top:687pt;width:28.5pt;height:21.75pt;z-index:-25165004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" fillcolor="#fae0ce" stroked="f" strokeweight=".5pt"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ED08C41" wp14:editId="71A1545B">
              <wp:simplePos x="0" y="0"/>
              <wp:positionH relativeFrom="column">
                <wp:posOffset>0</wp:posOffset>
              </wp:positionH>
              <wp:positionV relativeFrom="paragraph">
                <wp:posOffset>79375</wp:posOffset>
              </wp:positionV>
              <wp:extent cx="5852160" cy="9525"/>
              <wp:effectExtent l="0" t="0" r="34290" b="28575"/>
              <wp:wrapNone/>
              <wp:docPr id="7" name="ตัวเชื่อมต่อตรง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52160" cy="9525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accent5"/>
                      </a:lnRef>
                      <a:fillRef idx="0">
                        <a:schemeClr val="accent5"/>
                      </a:fillRef>
                      <a:effectRef idx="2">
                        <a:schemeClr val="accent5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4269AA69" id="ตัวเชื่อมต่อตรง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.25pt" to="460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" strokecolor="#4472c4 [3208]" strokeweight="1.5pt">
              <v:stroke joinstyle="miter"/>
            </v:line>
          </w:pict>
        </mc:Fallback>
      </mc:AlternateContent>
    </w:r>
    <w:r w:rsidRPr="005F46E7">
      <w:rPr>
        <w:rFonts w:cs="Angsana New"/>
        <w:noProof/>
        <w:cs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552E107B" wp14:editId="633B2E66">
              <wp:simplePos x="0" y="0"/>
              <wp:positionH relativeFrom="margin">
                <wp:posOffset>3286125</wp:posOffset>
              </wp:positionH>
              <wp:positionV relativeFrom="paragraph">
                <wp:posOffset>83820</wp:posOffset>
              </wp:positionV>
              <wp:extent cx="2360930" cy="281305"/>
              <wp:effectExtent l="0" t="0" r="0" b="4445"/>
              <wp:wrapNone/>
              <wp:docPr id="9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2813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F422F" w:rsidRDefault="00DF422F" w:rsidP="005F46E7">
                          <w:pPr>
                            <w:jc w:val="right"/>
                            <w:rPr>
                              <w:cs/>
                            </w:rPr>
                          </w:pPr>
                          <w:r w:rsidRPr="005F46E7">
                            <w:rPr>
                              <w:rFonts w:ascii="TH SarabunPSK" w:hAnsi="TH SarabunPSK" w:cs="TH SarabunPSK" w:hint="cs"/>
                              <w:cs/>
                            </w:rPr>
                            <w:t>รายงานการประเมินตนเองของสถานศึกษา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552E107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258.75pt;margin-top:6.6pt;width:185.9pt;height:22.15pt;z-index:251663360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" filled="f" stroked="f">
              <v:textbox>
                <w:txbxContent>
                  <w:p w:rsidR="005443E7" w:rsidRDefault="005443E7" w:rsidP="005F46E7">
                    <w:pPr>
                      <w:jc w:val="right"/>
                      <w:rPr>
                        <w:cs/>
                      </w:rPr>
                    </w:pPr>
                    <w:r w:rsidRPr="005F46E7">
                      <w:rPr>
                        <w:rFonts w:ascii="TH SarabunPSK" w:hAnsi="TH SarabunPSK" w:cs="TH SarabunPSK" w:hint="cs"/>
                        <w:cs/>
                      </w:rPr>
                      <w:t>รายงานการประเมินตนเองของสถานศึกษา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DF422F" w:rsidRDefault="00DF422F" w:rsidP="0068566B">
    <w:pPr>
      <w:pStyle w:val="a6"/>
      <w:jc w:val="right"/>
    </w:pPr>
    <w:r w:rsidRPr="005F46E7">
      <w:rPr>
        <w:rFonts w:cs="Angsana New"/>
        <w:noProof/>
        <w:cs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706FF896" wp14:editId="12A08429">
              <wp:simplePos x="0" y="0"/>
              <wp:positionH relativeFrom="margin">
                <wp:posOffset>3286125</wp:posOffset>
              </wp:positionH>
              <wp:positionV relativeFrom="paragraph">
                <wp:posOffset>68580</wp:posOffset>
              </wp:positionV>
              <wp:extent cx="2360930" cy="262647"/>
              <wp:effectExtent l="0" t="0" r="0" b="4445"/>
              <wp:wrapNone/>
              <wp:docPr id="8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26264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F422F" w:rsidRDefault="00DF422F" w:rsidP="005F46E7">
                          <w:pPr>
                            <w:jc w:val="right"/>
                            <w:rPr>
                              <w:cs/>
                            </w:rPr>
                          </w:pPr>
                          <w:r>
                            <w:rPr>
                              <w:rFonts w:hint="cs"/>
                              <w:cs/>
                            </w:rPr>
                            <w:t xml:space="preserve"> (</w:t>
                          </w:r>
                          <w:r>
                            <w:t xml:space="preserve">Self-Assessment Report : SAR </w:t>
                          </w:r>
                          <w:r>
                            <w:rPr>
                              <w:rFonts w:hint="cs"/>
                              <w:cs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706FF896" id="_x0000_s1029" type="#_x0000_t202" style="position:absolute;left:0;text-align:left;margin-left:258.75pt;margin-top:5.4pt;width:185.9pt;height:20.7pt;z-index:251661312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" filled="f" stroked="f">
              <v:textbox>
                <w:txbxContent>
                  <w:p w:rsidR="005443E7" w:rsidRDefault="005443E7" w:rsidP="005F46E7">
                    <w:pPr>
                      <w:jc w:val="right"/>
                      <w:rPr>
                        <w:cs/>
                      </w:rPr>
                    </w:pPr>
                    <w:r>
                      <w:rPr>
                        <w:rFonts w:hint="cs"/>
                        <w:cs/>
                      </w:rPr>
                      <w:t xml:space="preserve"> </w:t>
                    </w:r>
                    <w:r>
                      <w:rPr>
                        <w:rFonts w:hint="cs"/>
                        <w:cs/>
                      </w:rPr>
                      <w:t>(</w:t>
                    </w:r>
                    <w:r>
                      <w:t xml:space="preserve">Self-Assessment Report : SAR </w:t>
                    </w:r>
                    <w:r>
                      <w:rPr>
                        <w:rFonts w:hint="cs"/>
                        <w:cs/>
                      </w:rPr>
                      <w:t>)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cs="Angsana New"/>
        <w:cs/>
      </w:rPr>
      <w:tab/>
    </w:r>
    <w:sdt>
      <w:sdtPr>
        <w:rPr>
          <w:szCs w:val="28"/>
        </w:rPr>
        <w:id w:val="1995141227"/>
        <w:docPartObj>
          <w:docPartGallery w:val="Page Numbers (Top of Page)"/>
          <w:docPartUnique/>
        </w:docPartObj>
      </w:sdtPr>
      <w:sdtEndPr>
        <w:rPr>
          <w:rFonts w:ascii="TH SarabunPSK" w:hAnsi="TH SarabunPSK" w:cs="TH SarabunPSK"/>
        </w:rPr>
      </w:sdtEndPr>
      <w:sdtContent>
        <w:r w:rsidRPr="005F46E7">
          <w:rPr>
            <w:rFonts w:ascii="TH SarabunPSK" w:hAnsi="TH SarabunPSK" w:cs="TH SarabunPSK" w:hint="cs"/>
            <w:szCs w:val="28"/>
            <w:cs/>
          </w:rPr>
          <w:t xml:space="preserve"> </w:t>
        </w:r>
        <w:r>
          <w:rPr>
            <w:rFonts w:ascii="TH SarabunPSK" w:hAnsi="TH SarabunPSK" w:cs="TH SarabunPSK" w:hint="cs"/>
            <w:szCs w:val="28"/>
            <w:cs/>
          </w:rPr>
          <w:t xml:space="preserve">   </w:t>
        </w:r>
        <w:r w:rsidRPr="00CA0F56">
          <w:rPr>
            <w:rFonts w:ascii="TH SarabunPSK" w:hAnsi="TH SarabunPSK" w:cs="TH SarabunPSK"/>
            <w:szCs w:val="28"/>
          </w:rPr>
          <w:fldChar w:fldCharType="begin"/>
        </w:r>
        <w:r w:rsidRPr="00CA0F56">
          <w:rPr>
            <w:rFonts w:ascii="TH SarabunPSK" w:hAnsi="TH SarabunPSK" w:cs="TH SarabunPSK"/>
            <w:szCs w:val="28"/>
          </w:rPr>
          <w:instrText>PAGE   \* MERGEFORMAT</w:instrText>
        </w:r>
        <w:r w:rsidRPr="00CA0F56">
          <w:rPr>
            <w:rFonts w:ascii="TH SarabunPSK" w:hAnsi="TH SarabunPSK" w:cs="TH SarabunPSK"/>
            <w:szCs w:val="28"/>
          </w:rPr>
          <w:fldChar w:fldCharType="separate"/>
        </w:r>
        <w:r w:rsidR="00AD0681" w:rsidRPr="00AD0681">
          <w:rPr>
            <w:rFonts w:ascii="TH SarabunPSK" w:hAnsi="TH SarabunPSK" w:cs="TH SarabunPSK"/>
            <w:noProof/>
            <w:szCs w:val="28"/>
            <w:cs/>
            <w:lang w:val="th-TH"/>
          </w:rPr>
          <w:t>๑๕</w:t>
        </w:r>
        <w:r w:rsidRPr="00CA0F56">
          <w:rPr>
            <w:rFonts w:ascii="TH SarabunPSK" w:hAnsi="TH SarabunPSK" w:cs="TH SarabunPSK"/>
            <w:szCs w:val="28"/>
          </w:rPr>
          <w:fldChar w:fldCharType="end"/>
        </w:r>
      </w:sdtContent>
    </w:sdt>
  </w:p>
  <w:p w:rsidR="00DF422F" w:rsidRPr="005F46E7" w:rsidRDefault="00DF422F" w:rsidP="005F46E7">
    <w:pPr>
      <w:pStyle w:val="aa"/>
      <w:tabs>
        <w:tab w:val="clear" w:pos="4320"/>
        <w:tab w:val="clear" w:pos="8640"/>
        <w:tab w:val="left" w:pos="651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C73" w:rsidRDefault="000E1C73">
      <w:r>
        <w:separator/>
      </w:r>
    </w:p>
  </w:footnote>
  <w:footnote w:type="continuationSeparator" w:id="0">
    <w:p w:rsidR="000E1C73" w:rsidRDefault="000E1C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22F" w:rsidRDefault="00DF422F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DF422F" w:rsidRDefault="00DF422F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22F" w:rsidRPr="005F46E7" w:rsidRDefault="00DF422F">
    <w:pPr>
      <w:pStyle w:val="a6"/>
      <w:jc w:val="right"/>
      <w:rPr>
        <w:rFonts w:ascii="TH SarabunPSK" w:hAnsi="TH SarabunPSK" w:cs="TH SarabunPSK"/>
        <w:szCs w:val="28"/>
      </w:rPr>
    </w:pPr>
    <w:r>
      <w:rPr>
        <w:rFonts w:ascii="TH SarabunPSK" w:hAnsi="TH SarabunPSK" w:cs="TH SarabunPSK"/>
        <w:noProof/>
        <w:szCs w:val="28"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2409825</wp:posOffset>
          </wp:positionH>
          <wp:positionV relativeFrom="paragraph">
            <wp:posOffset>-269240</wp:posOffset>
          </wp:positionV>
          <wp:extent cx="464185" cy="734060"/>
          <wp:effectExtent l="0" t="0" r="0" b="8890"/>
          <wp:wrapTopAndBottom/>
          <wp:docPr id="6" name="รูปภาพ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โลโก้โรงเรียนใหม่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 flipV="1">
                    <a:off x="0" y="0"/>
                    <a:ext cx="464185" cy="734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F422F" w:rsidRDefault="00DF422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91CAC"/>
    <w:multiLevelType w:val="hybridMultilevel"/>
    <w:tmpl w:val="0E5C5F4C"/>
    <w:lvl w:ilvl="0" w:tplc="BC8236A6">
      <w:start w:val="2"/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Tahoma" w:hAnsi="Tahoma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SimSun" w:hAnsi="SimSun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DilleniaUPC" w:hAnsi="DilleniaUPC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Tahoma" w:hAnsi="Tahoma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SimSun" w:hAnsi="SimSun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DilleniaUPC" w:hAnsi="DilleniaUPC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Tahoma" w:hAnsi="Tahoma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SimSun" w:hAnsi="SimSun" w:hint="default"/>
      </w:rPr>
    </w:lvl>
  </w:abstractNum>
  <w:abstractNum w:abstractNumId="1">
    <w:nsid w:val="03C07C37"/>
    <w:multiLevelType w:val="hybridMultilevel"/>
    <w:tmpl w:val="8BD28C98"/>
    <w:lvl w:ilvl="0" w:tplc="90A8E5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F904D2"/>
    <w:multiLevelType w:val="hybridMultilevel"/>
    <w:tmpl w:val="74C2D008"/>
    <w:lvl w:ilvl="0" w:tplc="2C365C62">
      <w:start w:val="3"/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C4B44B9"/>
    <w:multiLevelType w:val="hybridMultilevel"/>
    <w:tmpl w:val="4AF06510"/>
    <w:lvl w:ilvl="0" w:tplc="789ECE34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">
    <w:nsid w:val="30920CED"/>
    <w:multiLevelType w:val="hybridMultilevel"/>
    <w:tmpl w:val="F4BC5A8E"/>
    <w:lvl w:ilvl="0" w:tplc="EF262F5A">
      <w:start w:val="2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>
    <w:nsid w:val="34C368BF"/>
    <w:multiLevelType w:val="hybridMultilevel"/>
    <w:tmpl w:val="8F4E0D00"/>
    <w:lvl w:ilvl="0" w:tplc="0BF64D80">
      <w:start w:val="1"/>
      <w:numFmt w:val="decimal"/>
      <w:lvlText w:val="%1."/>
      <w:lvlJc w:val="left"/>
      <w:pPr>
        <w:ind w:left="1440" w:hanging="360"/>
      </w:pPr>
      <w:rPr>
        <w:rFonts w:ascii="TH SarabunPSK" w:eastAsia="Times New Roman" w:hAnsi="TH SarabunPSK" w:cs="TH SarabunPSK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36DA0DFD"/>
    <w:multiLevelType w:val="hybridMultilevel"/>
    <w:tmpl w:val="34EA868E"/>
    <w:lvl w:ilvl="0" w:tplc="AF388F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9B1C84"/>
    <w:multiLevelType w:val="hybridMultilevel"/>
    <w:tmpl w:val="4288D26A"/>
    <w:lvl w:ilvl="0" w:tplc="3FFE71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14C2754"/>
    <w:multiLevelType w:val="hybridMultilevel"/>
    <w:tmpl w:val="5FB87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3"/>
  </w:num>
  <w:num w:numId="5">
    <w:abstractNumId w:val="8"/>
  </w:num>
  <w:num w:numId="6">
    <w:abstractNumId w:val="1"/>
  </w:num>
  <w:num w:numId="7">
    <w:abstractNumId w:val="5"/>
  </w:num>
  <w:num w:numId="8">
    <w:abstractNumId w:val="0"/>
  </w:num>
  <w:num w:numId="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FDC"/>
    <w:rsid w:val="000001AC"/>
    <w:rsid w:val="00001052"/>
    <w:rsid w:val="00002AB6"/>
    <w:rsid w:val="00003925"/>
    <w:rsid w:val="00005675"/>
    <w:rsid w:val="000073CA"/>
    <w:rsid w:val="000077A7"/>
    <w:rsid w:val="0000794D"/>
    <w:rsid w:val="00007C1F"/>
    <w:rsid w:val="000119E8"/>
    <w:rsid w:val="00013973"/>
    <w:rsid w:val="00014435"/>
    <w:rsid w:val="000177D4"/>
    <w:rsid w:val="00021670"/>
    <w:rsid w:val="00021723"/>
    <w:rsid w:val="00024154"/>
    <w:rsid w:val="000244B5"/>
    <w:rsid w:val="00025441"/>
    <w:rsid w:val="00025F7A"/>
    <w:rsid w:val="0002697B"/>
    <w:rsid w:val="00026EE5"/>
    <w:rsid w:val="0002737F"/>
    <w:rsid w:val="00030FE7"/>
    <w:rsid w:val="00032B49"/>
    <w:rsid w:val="00034794"/>
    <w:rsid w:val="000356D3"/>
    <w:rsid w:val="00035C1E"/>
    <w:rsid w:val="00037761"/>
    <w:rsid w:val="000406CE"/>
    <w:rsid w:val="00043389"/>
    <w:rsid w:val="000442AA"/>
    <w:rsid w:val="00044C6F"/>
    <w:rsid w:val="0005180E"/>
    <w:rsid w:val="00051C7E"/>
    <w:rsid w:val="00053A3A"/>
    <w:rsid w:val="00054441"/>
    <w:rsid w:val="00056313"/>
    <w:rsid w:val="000564F0"/>
    <w:rsid w:val="00056DA7"/>
    <w:rsid w:val="00057D08"/>
    <w:rsid w:val="00060A26"/>
    <w:rsid w:val="0006106C"/>
    <w:rsid w:val="00061448"/>
    <w:rsid w:val="00062AB2"/>
    <w:rsid w:val="00065513"/>
    <w:rsid w:val="0007074B"/>
    <w:rsid w:val="000707F7"/>
    <w:rsid w:val="000714AE"/>
    <w:rsid w:val="00075646"/>
    <w:rsid w:val="0007586D"/>
    <w:rsid w:val="00076985"/>
    <w:rsid w:val="00076CE9"/>
    <w:rsid w:val="00077C69"/>
    <w:rsid w:val="00082473"/>
    <w:rsid w:val="00082EE4"/>
    <w:rsid w:val="0008335B"/>
    <w:rsid w:val="00085FF6"/>
    <w:rsid w:val="0008731E"/>
    <w:rsid w:val="00090625"/>
    <w:rsid w:val="0009066A"/>
    <w:rsid w:val="00090FE2"/>
    <w:rsid w:val="00093E28"/>
    <w:rsid w:val="00094163"/>
    <w:rsid w:val="00094171"/>
    <w:rsid w:val="00095083"/>
    <w:rsid w:val="00095147"/>
    <w:rsid w:val="000956D5"/>
    <w:rsid w:val="000966C2"/>
    <w:rsid w:val="000A08A4"/>
    <w:rsid w:val="000A11D0"/>
    <w:rsid w:val="000A21AA"/>
    <w:rsid w:val="000A33E6"/>
    <w:rsid w:val="000A3A8E"/>
    <w:rsid w:val="000A3EB0"/>
    <w:rsid w:val="000A403C"/>
    <w:rsid w:val="000A5EF5"/>
    <w:rsid w:val="000A67D8"/>
    <w:rsid w:val="000A6A3E"/>
    <w:rsid w:val="000A6DE1"/>
    <w:rsid w:val="000B1133"/>
    <w:rsid w:val="000B3AEE"/>
    <w:rsid w:val="000B6FF1"/>
    <w:rsid w:val="000C02A9"/>
    <w:rsid w:val="000C0383"/>
    <w:rsid w:val="000C0AEA"/>
    <w:rsid w:val="000C20A5"/>
    <w:rsid w:val="000C2ADD"/>
    <w:rsid w:val="000C46B9"/>
    <w:rsid w:val="000C4E93"/>
    <w:rsid w:val="000D0C28"/>
    <w:rsid w:val="000D1061"/>
    <w:rsid w:val="000D2364"/>
    <w:rsid w:val="000D40D9"/>
    <w:rsid w:val="000D5775"/>
    <w:rsid w:val="000D692B"/>
    <w:rsid w:val="000D78EE"/>
    <w:rsid w:val="000E0406"/>
    <w:rsid w:val="000E0AE2"/>
    <w:rsid w:val="000E1C73"/>
    <w:rsid w:val="000E2BE1"/>
    <w:rsid w:val="000E57DE"/>
    <w:rsid w:val="000E5D70"/>
    <w:rsid w:val="000E7190"/>
    <w:rsid w:val="000E7F0F"/>
    <w:rsid w:val="000F0852"/>
    <w:rsid w:val="000F0858"/>
    <w:rsid w:val="000F0B41"/>
    <w:rsid w:val="000F42D7"/>
    <w:rsid w:val="000F520F"/>
    <w:rsid w:val="000F63AF"/>
    <w:rsid w:val="000F7A55"/>
    <w:rsid w:val="0010065E"/>
    <w:rsid w:val="001009D9"/>
    <w:rsid w:val="001024FC"/>
    <w:rsid w:val="0010304F"/>
    <w:rsid w:val="0010308F"/>
    <w:rsid w:val="001036DD"/>
    <w:rsid w:val="0010502A"/>
    <w:rsid w:val="00105F3C"/>
    <w:rsid w:val="00105F50"/>
    <w:rsid w:val="00106193"/>
    <w:rsid w:val="00106C3C"/>
    <w:rsid w:val="00107B11"/>
    <w:rsid w:val="00110776"/>
    <w:rsid w:val="001108FB"/>
    <w:rsid w:val="00110DDB"/>
    <w:rsid w:val="00112468"/>
    <w:rsid w:val="00113F48"/>
    <w:rsid w:val="00114702"/>
    <w:rsid w:val="00115FD0"/>
    <w:rsid w:val="00116E19"/>
    <w:rsid w:val="00122EC8"/>
    <w:rsid w:val="00125393"/>
    <w:rsid w:val="00126EB7"/>
    <w:rsid w:val="00127895"/>
    <w:rsid w:val="0013008D"/>
    <w:rsid w:val="00130637"/>
    <w:rsid w:val="00130C7B"/>
    <w:rsid w:val="0013122C"/>
    <w:rsid w:val="001320BC"/>
    <w:rsid w:val="00132576"/>
    <w:rsid w:val="00134183"/>
    <w:rsid w:val="0013466F"/>
    <w:rsid w:val="001358B3"/>
    <w:rsid w:val="00135C9A"/>
    <w:rsid w:val="001368CB"/>
    <w:rsid w:val="001378FF"/>
    <w:rsid w:val="00140B1A"/>
    <w:rsid w:val="0014430B"/>
    <w:rsid w:val="00145572"/>
    <w:rsid w:val="00147629"/>
    <w:rsid w:val="00150A60"/>
    <w:rsid w:val="00155EA3"/>
    <w:rsid w:val="001562B1"/>
    <w:rsid w:val="001562CD"/>
    <w:rsid w:val="00156EB7"/>
    <w:rsid w:val="00160E4E"/>
    <w:rsid w:val="0016193F"/>
    <w:rsid w:val="00161DA0"/>
    <w:rsid w:val="001620E7"/>
    <w:rsid w:val="00162C20"/>
    <w:rsid w:val="001654B4"/>
    <w:rsid w:val="001655C0"/>
    <w:rsid w:val="00165C1B"/>
    <w:rsid w:val="0017020A"/>
    <w:rsid w:val="00170485"/>
    <w:rsid w:val="001720E3"/>
    <w:rsid w:val="00172516"/>
    <w:rsid w:val="001742C6"/>
    <w:rsid w:val="00174765"/>
    <w:rsid w:val="00176E56"/>
    <w:rsid w:val="00177E4D"/>
    <w:rsid w:val="00180168"/>
    <w:rsid w:val="00182AB8"/>
    <w:rsid w:val="00183E05"/>
    <w:rsid w:val="001864DA"/>
    <w:rsid w:val="00186F06"/>
    <w:rsid w:val="0019288C"/>
    <w:rsid w:val="00193C44"/>
    <w:rsid w:val="00193C4C"/>
    <w:rsid w:val="00194B15"/>
    <w:rsid w:val="0019634A"/>
    <w:rsid w:val="00197B2C"/>
    <w:rsid w:val="001A07D0"/>
    <w:rsid w:val="001A3156"/>
    <w:rsid w:val="001A3472"/>
    <w:rsid w:val="001A38D6"/>
    <w:rsid w:val="001A3F59"/>
    <w:rsid w:val="001A4103"/>
    <w:rsid w:val="001A41BA"/>
    <w:rsid w:val="001A43E7"/>
    <w:rsid w:val="001A4D01"/>
    <w:rsid w:val="001A5140"/>
    <w:rsid w:val="001A536D"/>
    <w:rsid w:val="001A53AB"/>
    <w:rsid w:val="001A6D3A"/>
    <w:rsid w:val="001B0330"/>
    <w:rsid w:val="001B159A"/>
    <w:rsid w:val="001B2F88"/>
    <w:rsid w:val="001B391C"/>
    <w:rsid w:val="001B4907"/>
    <w:rsid w:val="001B526D"/>
    <w:rsid w:val="001B568F"/>
    <w:rsid w:val="001B5D39"/>
    <w:rsid w:val="001B5E55"/>
    <w:rsid w:val="001B680B"/>
    <w:rsid w:val="001B71BE"/>
    <w:rsid w:val="001B757F"/>
    <w:rsid w:val="001B763F"/>
    <w:rsid w:val="001C03C6"/>
    <w:rsid w:val="001C1055"/>
    <w:rsid w:val="001C2FC7"/>
    <w:rsid w:val="001C6E12"/>
    <w:rsid w:val="001C7298"/>
    <w:rsid w:val="001D296D"/>
    <w:rsid w:val="001D2C00"/>
    <w:rsid w:val="001D408F"/>
    <w:rsid w:val="001D4E75"/>
    <w:rsid w:val="001D51BD"/>
    <w:rsid w:val="001D5362"/>
    <w:rsid w:val="001D5443"/>
    <w:rsid w:val="001D5ADB"/>
    <w:rsid w:val="001D5C2D"/>
    <w:rsid w:val="001D636C"/>
    <w:rsid w:val="001D7D0A"/>
    <w:rsid w:val="001E17F9"/>
    <w:rsid w:val="001E2424"/>
    <w:rsid w:val="001E2EFA"/>
    <w:rsid w:val="001E3D50"/>
    <w:rsid w:val="001E3FCB"/>
    <w:rsid w:val="001E4598"/>
    <w:rsid w:val="001E71CB"/>
    <w:rsid w:val="001E7686"/>
    <w:rsid w:val="001E7F74"/>
    <w:rsid w:val="001F0E62"/>
    <w:rsid w:val="001F13BC"/>
    <w:rsid w:val="001F1A0F"/>
    <w:rsid w:val="001F1D57"/>
    <w:rsid w:val="001F27FC"/>
    <w:rsid w:val="001F37C6"/>
    <w:rsid w:val="002029C1"/>
    <w:rsid w:val="00202CF8"/>
    <w:rsid w:val="002042BE"/>
    <w:rsid w:val="002065A6"/>
    <w:rsid w:val="00206E2B"/>
    <w:rsid w:val="00210C8B"/>
    <w:rsid w:val="002147F6"/>
    <w:rsid w:val="00215287"/>
    <w:rsid w:val="00217201"/>
    <w:rsid w:val="002221E9"/>
    <w:rsid w:val="00222F6F"/>
    <w:rsid w:val="002231D0"/>
    <w:rsid w:val="00223A9E"/>
    <w:rsid w:val="0022631F"/>
    <w:rsid w:val="002263CD"/>
    <w:rsid w:val="002279DD"/>
    <w:rsid w:val="00227F8E"/>
    <w:rsid w:val="00230489"/>
    <w:rsid w:val="002322DB"/>
    <w:rsid w:val="00235C7D"/>
    <w:rsid w:val="00236215"/>
    <w:rsid w:val="0023750E"/>
    <w:rsid w:val="00243910"/>
    <w:rsid w:val="002449F7"/>
    <w:rsid w:val="0024555B"/>
    <w:rsid w:val="00245A7A"/>
    <w:rsid w:val="002521C0"/>
    <w:rsid w:val="00252338"/>
    <w:rsid w:val="002524A9"/>
    <w:rsid w:val="00252F08"/>
    <w:rsid w:val="002551C3"/>
    <w:rsid w:val="00255EF5"/>
    <w:rsid w:val="00260FB5"/>
    <w:rsid w:val="00263526"/>
    <w:rsid w:val="00263C98"/>
    <w:rsid w:val="002646C7"/>
    <w:rsid w:val="00264E89"/>
    <w:rsid w:val="002653A2"/>
    <w:rsid w:val="00267C1A"/>
    <w:rsid w:val="00271FF7"/>
    <w:rsid w:val="00272005"/>
    <w:rsid w:val="00272253"/>
    <w:rsid w:val="00274071"/>
    <w:rsid w:val="002766BF"/>
    <w:rsid w:val="002801EC"/>
    <w:rsid w:val="0028496D"/>
    <w:rsid w:val="00284DE8"/>
    <w:rsid w:val="002850F4"/>
    <w:rsid w:val="002854EC"/>
    <w:rsid w:val="00285E93"/>
    <w:rsid w:val="0028686E"/>
    <w:rsid w:val="00287FE5"/>
    <w:rsid w:val="002917EF"/>
    <w:rsid w:val="002934D3"/>
    <w:rsid w:val="00293885"/>
    <w:rsid w:val="00296311"/>
    <w:rsid w:val="00296572"/>
    <w:rsid w:val="002A007A"/>
    <w:rsid w:val="002A0E82"/>
    <w:rsid w:val="002A1128"/>
    <w:rsid w:val="002A1DE9"/>
    <w:rsid w:val="002A2B7B"/>
    <w:rsid w:val="002A4AE8"/>
    <w:rsid w:val="002A57B5"/>
    <w:rsid w:val="002A6BFA"/>
    <w:rsid w:val="002A74AD"/>
    <w:rsid w:val="002B0267"/>
    <w:rsid w:val="002B2A51"/>
    <w:rsid w:val="002B30CA"/>
    <w:rsid w:val="002B4D56"/>
    <w:rsid w:val="002B51A6"/>
    <w:rsid w:val="002B596B"/>
    <w:rsid w:val="002B61EE"/>
    <w:rsid w:val="002B726E"/>
    <w:rsid w:val="002C088A"/>
    <w:rsid w:val="002C0F2B"/>
    <w:rsid w:val="002C2E84"/>
    <w:rsid w:val="002C31D8"/>
    <w:rsid w:val="002C537C"/>
    <w:rsid w:val="002C653D"/>
    <w:rsid w:val="002C6644"/>
    <w:rsid w:val="002D227E"/>
    <w:rsid w:val="002D2EF6"/>
    <w:rsid w:val="002D3D57"/>
    <w:rsid w:val="002D5813"/>
    <w:rsid w:val="002D7141"/>
    <w:rsid w:val="002D7379"/>
    <w:rsid w:val="002D76AF"/>
    <w:rsid w:val="002E044B"/>
    <w:rsid w:val="002E1EB5"/>
    <w:rsid w:val="002E2E62"/>
    <w:rsid w:val="002E3DF4"/>
    <w:rsid w:val="002E4080"/>
    <w:rsid w:val="002E487B"/>
    <w:rsid w:val="002F0C3D"/>
    <w:rsid w:val="002F0D55"/>
    <w:rsid w:val="002F187F"/>
    <w:rsid w:val="002F597C"/>
    <w:rsid w:val="002F70E5"/>
    <w:rsid w:val="003005FB"/>
    <w:rsid w:val="00302039"/>
    <w:rsid w:val="00302689"/>
    <w:rsid w:val="00302A90"/>
    <w:rsid w:val="00302B4B"/>
    <w:rsid w:val="0030458C"/>
    <w:rsid w:val="0030578D"/>
    <w:rsid w:val="00305836"/>
    <w:rsid w:val="00306AC2"/>
    <w:rsid w:val="00311C70"/>
    <w:rsid w:val="0031506B"/>
    <w:rsid w:val="00315364"/>
    <w:rsid w:val="00316303"/>
    <w:rsid w:val="003172CD"/>
    <w:rsid w:val="00317457"/>
    <w:rsid w:val="003202D7"/>
    <w:rsid w:val="00322437"/>
    <w:rsid w:val="00322C07"/>
    <w:rsid w:val="00324627"/>
    <w:rsid w:val="0032547A"/>
    <w:rsid w:val="00325DDF"/>
    <w:rsid w:val="00326EF6"/>
    <w:rsid w:val="00330364"/>
    <w:rsid w:val="0033036A"/>
    <w:rsid w:val="00331633"/>
    <w:rsid w:val="00332637"/>
    <w:rsid w:val="00333F6E"/>
    <w:rsid w:val="003345E8"/>
    <w:rsid w:val="0033495E"/>
    <w:rsid w:val="00334A87"/>
    <w:rsid w:val="00334AC2"/>
    <w:rsid w:val="00335C62"/>
    <w:rsid w:val="00336B97"/>
    <w:rsid w:val="00337694"/>
    <w:rsid w:val="00337B06"/>
    <w:rsid w:val="0034038C"/>
    <w:rsid w:val="00340F1F"/>
    <w:rsid w:val="00341C06"/>
    <w:rsid w:val="00341CAB"/>
    <w:rsid w:val="00342281"/>
    <w:rsid w:val="003423FE"/>
    <w:rsid w:val="003426E8"/>
    <w:rsid w:val="00343C4E"/>
    <w:rsid w:val="00344F7A"/>
    <w:rsid w:val="0034707A"/>
    <w:rsid w:val="00350419"/>
    <w:rsid w:val="00350D66"/>
    <w:rsid w:val="003519E7"/>
    <w:rsid w:val="0035473C"/>
    <w:rsid w:val="003564B9"/>
    <w:rsid w:val="00356C76"/>
    <w:rsid w:val="00357793"/>
    <w:rsid w:val="0036043B"/>
    <w:rsid w:val="00361479"/>
    <w:rsid w:val="00361654"/>
    <w:rsid w:val="00361A56"/>
    <w:rsid w:val="003624E5"/>
    <w:rsid w:val="00363B31"/>
    <w:rsid w:val="00364ECD"/>
    <w:rsid w:val="00364ED1"/>
    <w:rsid w:val="0036623A"/>
    <w:rsid w:val="0036642D"/>
    <w:rsid w:val="003671C7"/>
    <w:rsid w:val="00367FD1"/>
    <w:rsid w:val="00371BC9"/>
    <w:rsid w:val="003722D6"/>
    <w:rsid w:val="003725BF"/>
    <w:rsid w:val="00372BD1"/>
    <w:rsid w:val="003740D7"/>
    <w:rsid w:val="00374C78"/>
    <w:rsid w:val="00376CE5"/>
    <w:rsid w:val="0038109F"/>
    <w:rsid w:val="00383F26"/>
    <w:rsid w:val="00384B5B"/>
    <w:rsid w:val="00384CB8"/>
    <w:rsid w:val="00385E61"/>
    <w:rsid w:val="0038612C"/>
    <w:rsid w:val="00387119"/>
    <w:rsid w:val="00390ED6"/>
    <w:rsid w:val="00391721"/>
    <w:rsid w:val="00393847"/>
    <w:rsid w:val="0039529F"/>
    <w:rsid w:val="0039611D"/>
    <w:rsid w:val="003A02B0"/>
    <w:rsid w:val="003A20BE"/>
    <w:rsid w:val="003A22AE"/>
    <w:rsid w:val="003A450F"/>
    <w:rsid w:val="003A5351"/>
    <w:rsid w:val="003A53C7"/>
    <w:rsid w:val="003A6C47"/>
    <w:rsid w:val="003B0D3A"/>
    <w:rsid w:val="003C0147"/>
    <w:rsid w:val="003C0756"/>
    <w:rsid w:val="003C1C9A"/>
    <w:rsid w:val="003C3689"/>
    <w:rsid w:val="003C3877"/>
    <w:rsid w:val="003C4B69"/>
    <w:rsid w:val="003C68AA"/>
    <w:rsid w:val="003C7DCD"/>
    <w:rsid w:val="003D06CA"/>
    <w:rsid w:val="003D216C"/>
    <w:rsid w:val="003D2EE8"/>
    <w:rsid w:val="003D2F56"/>
    <w:rsid w:val="003D7B3B"/>
    <w:rsid w:val="003D7C74"/>
    <w:rsid w:val="003E06F4"/>
    <w:rsid w:val="003E1C07"/>
    <w:rsid w:val="003E2848"/>
    <w:rsid w:val="003E2ABD"/>
    <w:rsid w:val="003E5ACB"/>
    <w:rsid w:val="003F0030"/>
    <w:rsid w:val="003F0F13"/>
    <w:rsid w:val="003F1263"/>
    <w:rsid w:val="003F14A2"/>
    <w:rsid w:val="003F27F7"/>
    <w:rsid w:val="003F5F24"/>
    <w:rsid w:val="0040161F"/>
    <w:rsid w:val="00401B4D"/>
    <w:rsid w:val="00401DBD"/>
    <w:rsid w:val="004037EF"/>
    <w:rsid w:val="0040509D"/>
    <w:rsid w:val="00405EA0"/>
    <w:rsid w:val="00414FDC"/>
    <w:rsid w:val="00415754"/>
    <w:rsid w:val="004162DF"/>
    <w:rsid w:val="0041781D"/>
    <w:rsid w:val="004219CC"/>
    <w:rsid w:val="004222E8"/>
    <w:rsid w:val="00423424"/>
    <w:rsid w:val="00423468"/>
    <w:rsid w:val="00423816"/>
    <w:rsid w:val="00424B40"/>
    <w:rsid w:val="0043039D"/>
    <w:rsid w:val="00430516"/>
    <w:rsid w:val="00433400"/>
    <w:rsid w:val="00435D5E"/>
    <w:rsid w:val="004366A3"/>
    <w:rsid w:val="00442B47"/>
    <w:rsid w:val="0044445C"/>
    <w:rsid w:val="0044560A"/>
    <w:rsid w:val="00450D7B"/>
    <w:rsid w:val="0045289E"/>
    <w:rsid w:val="00455091"/>
    <w:rsid w:val="0045675A"/>
    <w:rsid w:val="00456D18"/>
    <w:rsid w:val="00457A61"/>
    <w:rsid w:val="00457F28"/>
    <w:rsid w:val="004618DC"/>
    <w:rsid w:val="004620C1"/>
    <w:rsid w:val="004621BD"/>
    <w:rsid w:val="00463BD8"/>
    <w:rsid w:val="004647C6"/>
    <w:rsid w:val="00465613"/>
    <w:rsid w:val="00465ACE"/>
    <w:rsid w:val="0046632B"/>
    <w:rsid w:val="00467CDF"/>
    <w:rsid w:val="00471765"/>
    <w:rsid w:val="00472491"/>
    <w:rsid w:val="0047456F"/>
    <w:rsid w:val="004745ED"/>
    <w:rsid w:val="00475067"/>
    <w:rsid w:val="00480F41"/>
    <w:rsid w:val="004819C4"/>
    <w:rsid w:val="00482A28"/>
    <w:rsid w:val="00483929"/>
    <w:rsid w:val="004847C0"/>
    <w:rsid w:val="0048619E"/>
    <w:rsid w:val="00486A7A"/>
    <w:rsid w:val="0048728F"/>
    <w:rsid w:val="00491C32"/>
    <w:rsid w:val="00493D50"/>
    <w:rsid w:val="004962C6"/>
    <w:rsid w:val="0049631D"/>
    <w:rsid w:val="004976C8"/>
    <w:rsid w:val="004A0256"/>
    <w:rsid w:val="004A07DD"/>
    <w:rsid w:val="004A1801"/>
    <w:rsid w:val="004A1AD6"/>
    <w:rsid w:val="004A257B"/>
    <w:rsid w:val="004A3A1A"/>
    <w:rsid w:val="004A4EEA"/>
    <w:rsid w:val="004A669A"/>
    <w:rsid w:val="004A7074"/>
    <w:rsid w:val="004A7C32"/>
    <w:rsid w:val="004B00A9"/>
    <w:rsid w:val="004B0431"/>
    <w:rsid w:val="004B34DE"/>
    <w:rsid w:val="004B4449"/>
    <w:rsid w:val="004B50F5"/>
    <w:rsid w:val="004C153D"/>
    <w:rsid w:val="004C1E9E"/>
    <w:rsid w:val="004C505D"/>
    <w:rsid w:val="004C650F"/>
    <w:rsid w:val="004D0923"/>
    <w:rsid w:val="004D0C78"/>
    <w:rsid w:val="004D0CD9"/>
    <w:rsid w:val="004D1737"/>
    <w:rsid w:val="004D3F94"/>
    <w:rsid w:val="004D4555"/>
    <w:rsid w:val="004D498C"/>
    <w:rsid w:val="004D5095"/>
    <w:rsid w:val="004D5811"/>
    <w:rsid w:val="004D6779"/>
    <w:rsid w:val="004D67BD"/>
    <w:rsid w:val="004D6FE4"/>
    <w:rsid w:val="004D7787"/>
    <w:rsid w:val="004D7B93"/>
    <w:rsid w:val="004E32E0"/>
    <w:rsid w:val="004E3A2F"/>
    <w:rsid w:val="004E4B5B"/>
    <w:rsid w:val="004E5330"/>
    <w:rsid w:val="004E5597"/>
    <w:rsid w:val="004E66D9"/>
    <w:rsid w:val="004E6894"/>
    <w:rsid w:val="004E70E1"/>
    <w:rsid w:val="004E75B2"/>
    <w:rsid w:val="004F00AB"/>
    <w:rsid w:val="004F0396"/>
    <w:rsid w:val="004F0734"/>
    <w:rsid w:val="004F1233"/>
    <w:rsid w:val="004F2B2E"/>
    <w:rsid w:val="004F2E0A"/>
    <w:rsid w:val="004F33D1"/>
    <w:rsid w:val="004F3B3A"/>
    <w:rsid w:val="004F43F9"/>
    <w:rsid w:val="004F539C"/>
    <w:rsid w:val="004F603A"/>
    <w:rsid w:val="004F60BE"/>
    <w:rsid w:val="005004A2"/>
    <w:rsid w:val="00500693"/>
    <w:rsid w:val="005024C9"/>
    <w:rsid w:val="005058BC"/>
    <w:rsid w:val="005064E0"/>
    <w:rsid w:val="00507ABF"/>
    <w:rsid w:val="00507DA7"/>
    <w:rsid w:val="00510042"/>
    <w:rsid w:val="00510EAC"/>
    <w:rsid w:val="00512E56"/>
    <w:rsid w:val="005135A7"/>
    <w:rsid w:val="005144DC"/>
    <w:rsid w:val="005162FA"/>
    <w:rsid w:val="00517192"/>
    <w:rsid w:val="005211AF"/>
    <w:rsid w:val="00521920"/>
    <w:rsid w:val="00521E91"/>
    <w:rsid w:val="0052247A"/>
    <w:rsid w:val="0052359C"/>
    <w:rsid w:val="00524D18"/>
    <w:rsid w:val="00526296"/>
    <w:rsid w:val="005263BD"/>
    <w:rsid w:val="00531A57"/>
    <w:rsid w:val="005344EB"/>
    <w:rsid w:val="00537E1A"/>
    <w:rsid w:val="00541D5A"/>
    <w:rsid w:val="00542356"/>
    <w:rsid w:val="005439E0"/>
    <w:rsid w:val="00543C22"/>
    <w:rsid w:val="005443E7"/>
    <w:rsid w:val="0055048B"/>
    <w:rsid w:val="005513EA"/>
    <w:rsid w:val="0055197F"/>
    <w:rsid w:val="005520D7"/>
    <w:rsid w:val="0055303A"/>
    <w:rsid w:val="00553FC1"/>
    <w:rsid w:val="00554214"/>
    <w:rsid w:val="00554DFA"/>
    <w:rsid w:val="00555CB1"/>
    <w:rsid w:val="005563E3"/>
    <w:rsid w:val="00560CBC"/>
    <w:rsid w:val="00560D64"/>
    <w:rsid w:val="00563721"/>
    <w:rsid w:val="00564BAD"/>
    <w:rsid w:val="005702A9"/>
    <w:rsid w:val="00570438"/>
    <w:rsid w:val="005704B0"/>
    <w:rsid w:val="005717CE"/>
    <w:rsid w:val="00571B25"/>
    <w:rsid w:val="00571D7A"/>
    <w:rsid w:val="0057272D"/>
    <w:rsid w:val="00572A84"/>
    <w:rsid w:val="00575C8B"/>
    <w:rsid w:val="00576B4E"/>
    <w:rsid w:val="00581510"/>
    <w:rsid w:val="00582114"/>
    <w:rsid w:val="0058277D"/>
    <w:rsid w:val="00582AC6"/>
    <w:rsid w:val="005840ED"/>
    <w:rsid w:val="0058458C"/>
    <w:rsid w:val="0058639B"/>
    <w:rsid w:val="00587110"/>
    <w:rsid w:val="00590659"/>
    <w:rsid w:val="00590E15"/>
    <w:rsid w:val="005933F2"/>
    <w:rsid w:val="00594084"/>
    <w:rsid w:val="00595367"/>
    <w:rsid w:val="00595832"/>
    <w:rsid w:val="00595DE0"/>
    <w:rsid w:val="005960B6"/>
    <w:rsid w:val="00596C01"/>
    <w:rsid w:val="00597217"/>
    <w:rsid w:val="005976FE"/>
    <w:rsid w:val="005A1130"/>
    <w:rsid w:val="005A1263"/>
    <w:rsid w:val="005A2CA5"/>
    <w:rsid w:val="005A3A8F"/>
    <w:rsid w:val="005A4DFE"/>
    <w:rsid w:val="005A59B2"/>
    <w:rsid w:val="005A6496"/>
    <w:rsid w:val="005A768F"/>
    <w:rsid w:val="005B0D92"/>
    <w:rsid w:val="005B17F2"/>
    <w:rsid w:val="005B2162"/>
    <w:rsid w:val="005B31B1"/>
    <w:rsid w:val="005B37D3"/>
    <w:rsid w:val="005B3CA0"/>
    <w:rsid w:val="005B43EB"/>
    <w:rsid w:val="005B4F15"/>
    <w:rsid w:val="005B7860"/>
    <w:rsid w:val="005C0C25"/>
    <w:rsid w:val="005C1E1D"/>
    <w:rsid w:val="005C5584"/>
    <w:rsid w:val="005C7A74"/>
    <w:rsid w:val="005D18F2"/>
    <w:rsid w:val="005D4002"/>
    <w:rsid w:val="005D4400"/>
    <w:rsid w:val="005D46F5"/>
    <w:rsid w:val="005D4AB9"/>
    <w:rsid w:val="005D4EF5"/>
    <w:rsid w:val="005E2D1F"/>
    <w:rsid w:val="005E3F03"/>
    <w:rsid w:val="005E5326"/>
    <w:rsid w:val="005E63BB"/>
    <w:rsid w:val="005E6FD8"/>
    <w:rsid w:val="005F0C0A"/>
    <w:rsid w:val="005F312C"/>
    <w:rsid w:val="005F36B1"/>
    <w:rsid w:val="005F46E7"/>
    <w:rsid w:val="005F4A43"/>
    <w:rsid w:val="005F5692"/>
    <w:rsid w:val="005F56E2"/>
    <w:rsid w:val="005F5712"/>
    <w:rsid w:val="005F61BE"/>
    <w:rsid w:val="005F7B45"/>
    <w:rsid w:val="006011F8"/>
    <w:rsid w:val="00601503"/>
    <w:rsid w:val="00601F92"/>
    <w:rsid w:val="0060270E"/>
    <w:rsid w:val="0060484F"/>
    <w:rsid w:val="00604E93"/>
    <w:rsid w:val="00607A10"/>
    <w:rsid w:val="00610567"/>
    <w:rsid w:val="00610972"/>
    <w:rsid w:val="00612135"/>
    <w:rsid w:val="00614A6C"/>
    <w:rsid w:val="00614E46"/>
    <w:rsid w:val="006202F2"/>
    <w:rsid w:val="0062032A"/>
    <w:rsid w:val="00623595"/>
    <w:rsid w:val="00625EA2"/>
    <w:rsid w:val="006263B1"/>
    <w:rsid w:val="006263E5"/>
    <w:rsid w:val="00627A5F"/>
    <w:rsid w:val="006304B1"/>
    <w:rsid w:val="00630BCF"/>
    <w:rsid w:val="00632A40"/>
    <w:rsid w:val="006360C6"/>
    <w:rsid w:val="00636AA8"/>
    <w:rsid w:val="00636FD8"/>
    <w:rsid w:val="0063718E"/>
    <w:rsid w:val="00637F4D"/>
    <w:rsid w:val="00640F79"/>
    <w:rsid w:val="0064186D"/>
    <w:rsid w:val="00641D05"/>
    <w:rsid w:val="006424EA"/>
    <w:rsid w:val="00642BDF"/>
    <w:rsid w:val="00643625"/>
    <w:rsid w:val="00643A48"/>
    <w:rsid w:val="00645C26"/>
    <w:rsid w:val="00646BA6"/>
    <w:rsid w:val="00650873"/>
    <w:rsid w:val="00651005"/>
    <w:rsid w:val="00652853"/>
    <w:rsid w:val="00653C72"/>
    <w:rsid w:val="0065457E"/>
    <w:rsid w:val="00654D61"/>
    <w:rsid w:val="00656431"/>
    <w:rsid w:val="0066060E"/>
    <w:rsid w:val="00660756"/>
    <w:rsid w:val="00662C52"/>
    <w:rsid w:val="00662F5F"/>
    <w:rsid w:val="00664396"/>
    <w:rsid w:val="00666DDC"/>
    <w:rsid w:val="00672917"/>
    <w:rsid w:val="00674168"/>
    <w:rsid w:val="006747EA"/>
    <w:rsid w:val="00674CA6"/>
    <w:rsid w:val="00674D8A"/>
    <w:rsid w:val="00676905"/>
    <w:rsid w:val="006777A0"/>
    <w:rsid w:val="00682CA7"/>
    <w:rsid w:val="00683419"/>
    <w:rsid w:val="00684257"/>
    <w:rsid w:val="00685063"/>
    <w:rsid w:val="0068566B"/>
    <w:rsid w:val="00685D94"/>
    <w:rsid w:val="00690827"/>
    <w:rsid w:val="00690C3D"/>
    <w:rsid w:val="00691BE1"/>
    <w:rsid w:val="006928F6"/>
    <w:rsid w:val="006939A6"/>
    <w:rsid w:val="0069467A"/>
    <w:rsid w:val="00696A13"/>
    <w:rsid w:val="00696BC9"/>
    <w:rsid w:val="00697531"/>
    <w:rsid w:val="00697B33"/>
    <w:rsid w:val="006A1371"/>
    <w:rsid w:val="006A144A"/>
    <w:rsid w:val="006A1848"/>
    <w:rsid w:val="006A1F6E"/>
    <w:rsid w:val="006A2209"/>
    <w:rsid w:val="006A354F"/>
    <w:rsid w:val="006A4157"/>
    <w:rsid w:val="006A4532"/>
    <w:rsid w:val="006A489E"/>
    <w:rsid w:val="006A53E6"/>
    <w:rsid w:val="006A702D"/>
    <w:rsid w:val="006A7BF0"/>
    <w:rsid w:val="006A7E07"/>
    <w:rsid w:val="006B1EC2"/>
    <w:rsid w:val="006B2F02"/>
    <w:rsid w:val="006B3789"/>
    <w:rsid w:val="006B3B88"/>
    <w:rsid w:val="006B6370"/>
    <w:rsid w:val="006B79C5"/>
    <w:rsid w:val="006B7C28"/>
    <w:rsid w:val="006C01C7"/>
    <w:rsid w:val="006C2157"/>
    <w:rsid w:val="006C35B3"/>
    <w:rsid w:val="006C423B"/>
    <w:rsid w:val="006C4F4E"/>
    <w:rsid w:val="006C52DF"/>
    <w:rsid w:val="006C535A"/>
    <w:rsid w:val="006C69A3"/>
    <w:rsid w:val="006C7022"/>
    <w:rsid w:val="006D0B42"/>
    <w:rsid w:val="006D1327"/>
    <w:rsid w:val="006D21BA"/>
    <w:rsid w:val="006D21FB"/>
    <w:rsid w:val="006D2FA4"/>
    <w:rsid w:val="006D5711"/>
    <w:rsid w:val="006D5AA5"/>
    <w:rsid w:val="006E202A"/>
    <w:rsid w:val="006E2040"/>
    <w:rsid w:val="006E305F"/>
    <w:rsid w:val="006E426C"/>
    <w:rsid w:val="006E525D"/>
    <w:rsid w:val="006E57C0"/>
    <w:rsid w:val="006E6543"/>
    <w:rsid w:val="006E7CA8"/>
    <w:rsid w:val="006F0B4C"/>
    <w:rsid w:val="006F21AB"/>
    <w:rsid w:val="006F515C"/>
    <w:rsid w:val="006F6C21"/>
    <w:rsid w:val="007024A6"/>
    <w:rsid w:val="00703874"/>
    <w:rsid w:val="00704DAB"/>
    <w:rsid w:val="007068A1"/>
    <w:rsid w:val="00707C15"/>
    <w:rsid w:val="00707ED7"/>
    <w:rsid w:val="0071033D"/>
    <w:rsid w:val="00712B9F"/>
    <w:rsid w:val="00714CC6"/>
    <w:rsid w:val="00716F4E"/>
    <w:rsid w:val="007174D7"/>
    <w:rsid w:val="00720686"/>
    <w:rsid w:val="00721275"/>
    <w:rsid w:val="007243C3"/>
    <w:rsid w:val="007246F9"/>
    <w:rsid w:val="00725A5C"/>
    <w:rsid w:val="007264AD"/>
    <w:rsid w:val="007264D2"/>
    <w:rsid w:val="00730494"/>
    <w:rsid w:val="00730B6A"/>
    <w:rsid w:val="0073294D"/>
    <w:rsid w:val="00732F5A"/>
    <w:rsid w:val="007347F6"/>
    <w:rsid w:val="007369BD"/>
    <w:rsid w:val="00737401"/>
    <w:rsid w:val="00743D89"/>
    <w:rsid w:val="00744731"/>
    <w:rsid w:val="00744778"/>
    <w:rsid w:val="00745102"/>
    <w:rsid w:val="00750E8D"/>
    <w:rsid w:val="00752B54"/>
    <w:rsid w:val="00756281"/>
    <w:rsid w:val="00761650"/>
    <w:rsid w:val="00763B9E"/>
    <w:rsid w:val="00764257"/>
    <w:rsid w:val="007658F3"/>
    <w:rsid w:val="00766919"/>
    <w:rsid w:val="00770D8C"/>
    <w:rsid w:val="007711D9"/>
    <w:rsid w:val="00771AA5"/>
    <w:rsid w:val="00772C62"/>
    <w:rsid w:val="00775501"/>
    <w:rsid w:val="00783EBB"/>
    <w:rsid w:val="00784915"/>
    <w:rsid w:val="00784C16"/>
    <w:rsid w:val="00790208"/>
    <w:rsid w:val="0079161D"/>
    <w:rsid w:val="00793236"/>
    <w:rsid w:val="00794328"/>
    <w:rsid w:val="0079521A"/>
    <w:rsid w:val="007960F1"/>
    <w:rsid w:val="00796639"/>
    <w:rsid w:val="007A1927"/>
    <w:rsid w:val="007A1980"/>
    <w:rsid w:val="007A1A15"/>
    <w:rsid w:val="007A23DA"/>
    <w:rsid w:val="007A54CC"/>
    <w:rsid w:val="007A5C6B"/>
    <w:rsid w:val="007A5D5A"/>
    <w:rsid w:val="007A6EBE"/>
    <w:rsid w:val="007A7012"/>
    <w:rsid w:val="007A775F"/>
    <w:rsid w:val="007A77F6"/>
    <w:rsid w:val="007B1AC3"/>
    <w:rsid w:val="007B45CF"/>
    <w:rsid w:val="007B52FF"/>
    <w:rsid w:val="007B5A75"/>
    <w:rsid w:val="007B6E1E"/>
    <w:rsid w:val="007B7E85"/>
    <w:rsid w:val="007C0530"/>
    <w:rsid w:val="007C1BC3"/>
    <w:rsid w:val="007C1DF1"/>
    <w:rsid w:val="007C4AAB"/>
    <w:rsid w:val="007C71C1"/>
    <w:rsid w:val="007C748A"/>
    <w:rsid w:val="007C754E"/>
    <w:rsid w:val="007C75B4"/>
    <w:rsid w:val="007C7AEC"/>
    <w:rsid w:val="007D2E61"/>
    <w:rsid w:val="007D3A80"/>
    <w:rsid w:val="007D6006"/>
    <w:rsid w:val="007E2739"/>
    <w:rsid w:val="007E277D"/>
    <w:rsid w:val="007E3FBA"/>
    <w:rsid w:val="007E5C9F"/>
    <w:rsid w:val="007E741A"/>
    <w:rsid w:val="007F1A62"/>
    <w:rsid w:val="007F3249"/>
    <w:rsid w:val="007F5C79"/>
    <w:rsid w:val="007F6503"/>
    <w:rsid w:val="007F6B14"/>
    <w:rsid w:val="00800E4B"/>
    <w:rsid w:val="00802316"/>
    <w:rsid w:val="00805878"/>
    <w:rsid w:val="008059C5"/>
    <w:rsid w:val="008075D9"/>
    <w:rsid w:val="00807696"/>
    <w:rsid w:val="00811BB2"/>
    <w:rsid w:val="00813CC2"/>
    <w:rsid w:val="008155F5"/>
    <w:rsid w:val="00816575"/>
    <w:rsid w:val="00816956"/>
    <w:rsid w:val="00817503"/>
    <w:rsid w:val="00821FF8"/>
    <w:rsid w:val="00823C03"/>
    <w:rsid w:val="0082535D"/>
    <w:rsid w:val="0082666B"/>
    <w:rsid w:val="00830E21"/>
    <w:rsid w:val="008315BB"/>
    <w:rsid w:val="00832763"/>
    <w:rsid w:val="008356C4"/>
    <w:rsid w:val="00836010"/>
    <w:rsid w:val="0083650A"/>
    <w:rsid w:val="00842439"/>
    <w:rsid w:val="00844EDC"/>
    <w:rsid w:val="00845BE8"/>
    <w:rsid w:val="00845DB8"/>
    <w:rsid w:val="00846BB7"/>
    <w:rsid w:val="008528CB"/>
    <w:rsid w:val="0085310B"/>
    <w:rsid w:val="008561D0"/>
    <w:rsid w:val="00856FA0"/>
    <w:rsid w:val="00857852"/>
    <w:rsid w:val="00857E24"/>
    <w:rsid w:val="00862F84"/>
    <w:rsid w:val="00864002"/>
    <w:rsid w:val="00867438"/>
    <w:rsid w:val="00867616"/>
    <w:rsid w:val="0086763A"/>
    <w:rsid w:val="008722DA"/>
    <w:rsid w:val="008729FE"/>
    <w:rsid w:val="008732D1"/>
    <w:rsid w:val="008743D7"/>
    <w:rsid w:val="0087627A"/>
    <w:rsid w:val="008764AD"/>
    <w:rsid w:val="00881CB4"/>
    <w:rsid w:val="0088246D"/>
    <w:rsid w:val="00882C72"/>
    <w:rsid w:val="0089431B"/>
    <w:rsid w:val="008953A5"/>
    <w:rsid w:val="00895A26"/>
    <w:rsid w:val="008970D7"/>
    <w:rsid w:val="008A0D95"/>
    <w:rsid w:val="008A48A8"/>
    <w:rsid w:val="008A6C8D"/>
    <w:rsid w:val="008A6D89"/>
    <w:rsid w:val="008A7A48"/>
    <w:rsid w:val="008B060B"/>
    <w:rsid w:val="008B08A1"/>
    <w:rsid w:val="008B21A2"/>
    <w:rsid w:val="008B3724"/>
    <w:rsid w:val="008B6B01"/>
    <w:rsid w:val="008B77CF"/>
    <w:rsid w:val="008C027D"/>
    <w:rsid w:val="008C0CED"/>
    <w:rsid w:val="008C0DE0"/>
    <w:rsid w:val="008C2610"/>
    <w:rsid w:val="008C2F83"/>
    <w:rsid w:val="008C2FBB"/>
    <w:rsid w:val="008C484F"/>
    <w:rsid w:val="008C51D1"/>
    <w:rsid w:val="008C581A"/>
    <w:rsid w:val="008C5B51"/>
    <w:rsid w:val="008C687E"/>
    <w:rsid w:val="008D0B42"/>
    <w:rsid w:val="008D30AB"/>
    <w:rsid w:val="008D3631"/>
    <w:rsid w:val="008D4161"/>
    <w:rsid w:val="008D4464"/>
    <w:rsid w:val="008D5410"/>
    <w:rsid w:val="008D561C"/>
    <w:rsid w:val="008D5D02"/>
    <w:rsid w:val="008D67C5"/>
    <w:rsid w:val="008D7E90"/>
    <w:rsid w:val="008E0551"/>
    <w:rsid w:val="008E0904"/>
    <w:rsid w:val="008E205D"/>
    <w:rsid w:val="008E2319"/>
    <w:rsid w:val="008E23F6"/>
    <w:rsid w:val="008E327C"/>
    <w:rsid w:val="008E48AC"/>
    <w:rsid w:val="008E534C"/>
    <w:rsid w:val="008E5A21"/>
    <w:rsid w:val="008E6074"/>
    <w:rsid w:val="008E74AF"/>
    <w:rsid w:val="008E7854"/>
    <w:rsid w:val="008E7965"/>
    <w:rsid w:val="008E7F42"/>
    <w:rsid w:val="008F1F16"/>
    <w:rsid w:val="008F2F56"/>
    <w:rsid w:val="008F3412"/>
    <w:rsid w:val="008F3A9D"/>
    <w:rsid w:val="008F3F91"/>
    <w:rsid w:val="008F447F"/>
    <w:rsid w:val="008F5183"/>
    <w:rsid w:val="008F54DB"/>
    <w:rsid w:val="00900839"/>
    <w:rsid w:val="00900D8F"/>
    <w:rsid w:val="009060A7"/>
    <w:rsid w:val="00907C26"/>
    <w:rsid w:val="00911753"/>
    <w:rsid w:val="00911D9F"/>
    <w:rsid w:val="00911F06"/>
    <w:rsid w:val="0091271B"/>
    <w:rsid w:val="009132AC"/>
    <w:rsid w:val="00916501"/>
    <w:rsid w:val="009178BD"/>
    <w:rsid w:val="00924633"/>
    <w:rsid w:val="0092482C"/>
    <w:rsid w:val="00924DDE"/>
    <w:rsid w:val="00925D4D"/>
    <w:rsid w:val="00925E17"/>
    <w:rsid w:val="009306D1"/>
    <w:rsid w:val="009366E8"/>
    <w:rsid w:val="00936BF4"/>
    <w:rsid w:val="009378BB"/>
    <w:rsid w:val="009414FC"/>
    <w:rsid w:val="0094194D"/>
    <w:rsid w:val="009424A0"/>
    <w:rsid w:val="00943251"/>
    <w:rsid w:val="00943996"/>
    <w:rsid w:val="00943E8D"/>
    <w:rsid w:val="00944B79"/>
    <w:rsid w:val="009450E8"/>
    <w:rsid w:val="00945765"/>
    <w:rsid w:val="00945DEF"/>
    <w:rsid w:val="00946E56"/>
    <w:rsid w:val="00951297"/>
    <w:rsid w:val="00951DAF"/>
    <w:rsid w:val="009533E8"/>
    <w:rsid w:val="00953443"/>
    <w:rsid w:val="00953BB5"/>
    <w:rsid w:val="00954681"/>
    <w:rsid w:val="00954C9A"/>
    <w:rsid w:val="009552F0"/>
    <w:rsid w:val="009562BF"/>
    <w:rsid w:val="00956409"/>
    <w:rsid w:val="0096050A"/>
    <w:rsid w:val="009606CA"/>
    <w:rsid w:val="0096216A"/>
    <w:rsid w:val="00962EDD"/>
    <w:rsid w:val="009647A6"/>
    <w:rsid w:val="009662CD"/>
    <w:rsid w:val="0096753A"/>
    <w:rsid w:val="009730B5"/>
    <w:rsid w:val="00973A1F"/>
    <w:rsid w:val="00973B13"/>
    <w:rsid w:val="00974A8E"/>
    <w:rsid w:val="009752F1"/>
    <w:rsid w:val="00975807"/>
    <w:rsid w:val="00975EBF"/>
    <w:rsid w:val="00980801"/>
    <w:rsid w:val="00981BC4"/>
    <w:rsid w:val="009825DA"/>
    <w:rsid w:val="009826F2"/>
    <w:rsid w:val="009826FF"/>
    <w:rsid w:val="00982951"/>
    <w:rsid w:val="00983F87"/>
    <w:rsid w:val="00985C8B"/>
    <w:rsid w:val="00987647"/>
    <w:rsid w:val="00987BEC"/>
    <w:rsid w:val="00990999"/>
    <w:rsid w:val="009936BE"/>
    <w:rsid w:val="00994E73"/>
    <w:rsid w:val="00995294"/>
    <w:rsid w:val="009953EB"/>
    <w:rsid w:val="00995A89"/>
    <w:rsid w:val="009964F5"/>
    <w:rsid w:val="009974F0"/>
    <w:rsid w:val="00997D53"/>
    <w:rsid w:val="009A3F89"/>
    <w:rsid w:val="009A4DE3"/>
    <w:rsid w:val="009A6E64"/>
    <w:rsid w:val="009A754B"/>
    <w:rsid w:val="009B03B8"/>
    <w:rsid w:val="009B0F6D"/>
    <w:rsid w:val="009B3159"/>
    <w:rsid w:val="009B34F4"/>
    <w:rsid w:val="009B5224"/>
    <w:rsid w:val="009B5DBF"/>
    <w:rsid w:val="009B6155"/>
    <w:rsid w:val="009B6976"/>
    <w:rsid w:val="009C0F79"/>
    <w:rsid w:val="009C1CE8"/>
    <w:rsid w:val="009C4DD8"/>
    <w:rsid w:val="009C4F10"/>
    <w:rsid w:val="009C5DCA"/>
    <w:rsid w:val="009C6983"/>
    <w:rsid w:val="009C6E17"/>
    <w:rsid w:val="009D046C"/>
    <w:rsid w:val="009D0B71"/>
    <w:rsid w:val="009D1F8F"/>
    <w:rsid w:val="009D391C"/>
    <w:rsid w:val="009D5E3E"/>
    <w:rsid w:val="009E05C8"/>
    <w:rsid w:val="009E174A"/>
    <w:rsid w:val="009E1E04"/>
    <w:rsid w:val="009E3E27"/>
    <w:rsid w:val="009E471F"/>
    <w:rsid w:val="009E4862"/>
    <w:rsid w:val="009E6A90"/>
    <w:rsid w:val="009E7229"/>
    <w:rsid w:val="009E7F64"/>
    <w:rsid w:val="009F0646"/>
    <w:rsid w:val="009F2FFC"/>
    <w:rsid w:val="009F46FF"/>
    <w:rsid w:val="009F5350"/>
    <w:rsid w:val="00A01724"/>
    <w:rsid w:val="00A02708"/>
    <w:rsid w:val="00A03B31"/>
    <w:rsid w:val="00A04C97"/>
    <w:rsid w:val="00A051F1"/>
    <w:rsid w:val="00A07499"/>
    <w:rsid w:val="00A105C4"/>
    <w:rsid w:val="00A12BD6"/>
    <w:rsid w:val="00A12EA5"/>
    <w:rsid w:val="00A142D9"/>
    <w:rsid w:val="00A14CF5"/>
    <w:rsid w:val="00A15734"/>
    <w:rsid w:val="00A15880"/>
    <w:rsid w:val="00A2135C"/>
    <w:rsid w:val="00A21E24"/>
    <w:rsid w:val="00A2408E"/>
    <w:rsid w:val="00A2462D"/>
    <w:rsid w:val="00A24BE4"/>
    <w:rsid w:val="00A2575D"/>
    <w:rsid w:val="00A26A69"/>
    <w:rsid w:val="00A27783"/>
    <w:rsid w:val="00A30268"/>
    <w:rsid w:val="00A3123F"/>
    <w:rsid w:val="00A31C51"/>
    <w:rsid w:val="00A3213C"/>
    <w:rsid w:val="00A336DC"/>
    <w:rsid w:val="00A33D10"/>
    <w:rsid w:val="00A35DFB"/>
    <w:rsid w:val="00A363D9"/>
    <w:rsid w:val="00A36B19"/>
    <w:rsid w:val="00A36E73"/>
    <w:rsid w:val="00A37AE1"/>
    <w:rsid w:val="00A40634"/>
    <w:rsid w:val="00A40E4D"/>
    <w:rsid w:val="00A42200"/>
    <w:rsid w:val="00A42905"/>
    <w:rsid w:val="00A42C2B"/>
    <w:rsid w:val="00A42FA2"/>
    <w:rsid w:val="00A44977"/>
    <w:rsid w:val="00A4513E"/>
    <w:rsid w:val="00A460E7"/>
    <w:rsid w:val="00A474A1"/>
    <w:rsid w:val="00A47E84"/>
    <w:rsid w:val="00A514AF"/>
    <w:rsid w:val="00A5195A"/>
    <w:rsid w:val="00A521C2"/>
    <w:rsid w:val="00A52981"/>
    <w:rsid w:val="00A52C75"/>
    <w:rsid w:val="00A535DF"/>
    <w:rsid w:val="00A55B30"/>
    <w:rsid w:val="00A565F5"/>
    <w:rsid w:val="00A57D6E"/>
    <w:rsid w:val="00A60B88"/>
    <w:rsid w:val="00A6123F"/>
    <w:rsid w:val="00A62230"/>
    <w:rsid w:val="00A62635"/>
    <w:rsid w:val="00A6354D"/>
    <w:rsid w:val="00A63A17"/>
    <w:rsid w:val="00A6489F"/>
    <w:rsid w:val="00A66457"/>
    <w:rsid w:val="00A665A2"/>
    <w:rsid w:val="00A66606"/>
    <w:rsid w:val="00A677AA"/>
    <w:rsid w:val="00A6799C"/>
    <w:rsid w:val="00A70C21"/>
    <w:rsid w:val="00A74087"/>
    <w:rsid w:val="00A746B9"/>
    <w:rsid w:val="00A750CE"/>
    <w:rsid w:val="00A81FED"/>
    <w:rsid w:val="00A8243D"/>
    <w:rsid w:val="00A8349D"/>
    <w:rsid w:val="00A871E3"/>
    <w:rsid w:val="00A87B07"/>
    <w:rsid w:val="00A90F64"/>
    <w:rsid w:val="00A92A26"/>
    <w:rsid w:val="00A92C42"/>
    <w:rsid w:val="00A938A1"/>
    <w:rsid w:val="00A9484B"/>
    <w:rsid w:val="00A955CE"/>
    <w:rsid w:val="00A95811"/>
    <w:rsid w:val="00A96C91"/>
    <w:rsid w:val="00A973C7"/>
    <w:rsid w:val="00A974D4"/>
    <w:rsid w:val="00AA4978"/>
    <w:rsid w:val="00AA5A5E"/>
    <w:rsid w:val="00AA5E2E"/>
    <w:rsid w:val="00AB2AF8"/>
    <w:rsid w:val="00AB37B6"/>
    <w:rsid w:val="00AB4325"/>
    <w:rsid w:val="00AB5055"/>
    <w:rsid w:val="00AB5080"/>
    <w:rsid w:val="00AB50DF"/>
    <w:rsid w:val="00AC1452"/>
    <w:rsid w:val="00AC15BF"/>
    <w:rsid w:val="00AC268D"/>
    <w:rsid w:val="00AC5222"/>
    <w:rsid w:val="00AC713A"/>
    <w:rsid w:val="00AD0681"/>
    <w:rsid w:val="00AD31CE"/>
    <w:rsid w:val="00AD4DA8"/>
    <w:rsid w:val="00AD60F4"/>
    <w:rsid w:val="00AE1EC8"/>
    <w:rsid w:val="00AE2F34"/>
    <w:rsid w:val="00AE5930"/>
    <w:rsid w:val="00AE67E7"/>
    <w:rsid w:val="00AE700A"/>
    <w:rsid w:val="00AE745B"/>
    <w:rsid w:val="00AF1C88"/>
    <w:rsid w:val="00AF4A1C"/>
    <w:rsid w:val="00AF6369"/>
    <w:rsid w:val="00AF6A22"/>
    <w:rsid w:val="00AF7643"/>
    <w:rsid w:val="00B01AD1"/>
    <w:rsid w:val="00B0255E"/>
    <w:rsid w:val="00B0268A"/>
    <w:rsid w:val="00B02C68"/>
    <w:rsid w:val="00B038C7"/>
    <w:rsid w:val="00B03AE3"/>
    <w:rsid w:val="00B03DEA"/>
    <w:rsid w:val="00B03E23"/>
    <w:rsid w:val="00B03F8A"/>
    <w:rsid w:val="00B0661B"/>
    <w:rsid w:val="00B07000"/>
    <w:rsid w:val="00B07F0B"/>
    <w:rsid w:val="00B10514"/>
    <w:rsid w:val="00B10FC4"/>
    <w:rsid w:val="00B11D7D"/>
    <w:rsid w:val="00B11E98"/>
    <w:rsid w:val="00B12191"/>
    <w:rsid w:val="00B124F4"/>
    <w:rsid w:val="00B13628"/>
    <w:rsid w:val="00B1411F"/>
    <w:rsid w:val="00B144CD"/>
    <w:rsid w:val="00B14699"/>
    <w:rsid w:val="00B15169"/>
    <w:rsid w:val="00B15D0A"/>
    <w:rsid w:val="00B202F2"/>
    <w:rsid w:val="00B22A63"/>
    <w:rsid w:val="00B22C4C"/>
    <w:rsid w:val="00B248D3"/>
    <w:rsid w:val="00B24941"/>
    <w:rsid w:val="00B259AD"/>
    <w:rsid w:val="00B26617"/>
    <w:rsid w:val="00B268D4"/>
    <w:rsid w:val="00B32C36"/>
    <w:rsid w:val="00B3325F"/>
    <w:rsid w:val="00B33A5B"/>
    <w:rsid w:val="00B33EC6"/>
    <w:rsid w:val="00B342EF"/>
    <w:rsid w:val="00B34BBA"/>
    <w:rsid w:val="00B35474"/>
    <w:rsid w:val="00B35476"/>
    <w:rsid w:val="00B35622"/>
    <w:rsid w:val="00B35BDE"/>
    <w:rsid w:val="00B3728D"/>
    <w:rsid w:val="00B3748D"/>
    <w:rsid w:val="00B37EE1"/>
    <w:rsid w:val="00B40994"/>
    <w:rsid w:val="00B43771"/>
    <w:rsid w:val="00B46ACB"/>
    <w:rsid w:val="00B4757A"/>
    <w:rsid w:val="00B537BC"/>
    <w:rsid w:val="00B5466E"/>
    <w:rsid w:val="00B54FE4"/>
    <w:rsid w:val="00B551DB"/>
    <w:rsid w:val="00B555BD"/>
    <w:rsid w:val="00B559EA"/>
    <w:rsid w:val="00B5627C"/>
    <w:rsid w:val="00B60AE7"/>
    <w:rsid w:val="00B62376"/>
    <w:rsid w:val="00B627DB"/>
    <w:rsid w:val="00B63FC6"/>
    <w:rsid w:val="00B64490"/>
    <w:rsid w:val="00B6459C"/>
    <w:rsid w:val="00B664F6"/>
    <w:rsid w:val="00B6787C"/>
    <w:rsid w:val="00B70D5A"/>
    <w:rsid w:val="00B71810"/>
    <w:rsid w:val="00B7183B"/>
    <w:rsid w:val="00B71921"/>
    <w:rsid w:val="00B73E4E"/>
    <w:rsid w:val="00B73FDB"/>
    <w:rsid w:val="00B768B3"/>
    <w:rsid w:val="00B81541"/>
    <w:rsid w:val="00B822EC"/>
    <w:rsid w:val="00B82A97"/>
    <w:rsid w:val="00B837CC"/>
    <w:rsid w:val="00B84436"/>
    <w:rsid w:val="00B84534"/>
    <w:rsid w:val="00B8545F"/>
    <w:rsid w:val="00B855A4"/>
    <w:rsid w:val="00B8674B"/>
    <w:rsid w:val="00B87E58"/>
    <w:rsid w:val="00B9069F"/>
    <w:rsid w:val="00B929A8"/>
    <w:rsid w:val="00B944D0"/>
    <w:rsid w:val="00B957DF"/>
    <w:rsid w:val="00B9680F"/>
    <w:rsid w:val="00B97A48"/>
    <w:rsid w:val="00BA0460"/>
    <w:rsid w:val="00BA2C76"/>
    <w:rsid w:val="00BA4E69"/>
    <w:rsid w:val="00BA505F"/>
    <w:rsid w:val="00BA5D86"/>
    <w:rsid w:val="00BA67C4"/>
    <w:rsid w:val="00BB042C"/>
    <w:rsid w:val="00BB0656"/>
    <w:rsid w:val="00BB13D3"/>
    <w:rsid w:val="00BB20BF"/>
    <w:rsid w:val="00BB3F33"/>
    <w:rsid w:val="00BB489C"/>
    <w:rsid w:val="00BB4D57"/>
    <w:rsid w:val="00BB7E3C"/>
    <w:rsid w:val="00BC1D03"/>
    <w:rsid w:val="00BC398A"/>
    <w:rsid w:val="00BC5396"/>
    <w:rsid w:val="00BC5645"/>
    <w:rsid w:val="00BC78D5"/>
    <w:rsid w:val="00BD0C2F"/>
    <w:rsid w:val="00BD0C97"/>
    <w:rsid w:val="00BD0DE0"/>
    <w:rsid w:val="00BD42B6"/>
    <w:rsid w:val="00BD4ED1"/>
    <w:rsid w:val="00BD5CCA"/>
    <w:rsid w:val="00BD5E42"/>
    <w:rsid w:val="00BD6FBF"/>
    <w:rsid w:val="00BE0363"/>
    <w:rsid w:val="00BE4016"/>
    <w:rsid w:val="00BE51A3"/>
    <w:rsid w:val="00BE55AD"/>
    <w:rsid w:val="00BF057D"/>
    <w:rsid w:val="00BF143E"/>
    <w:rsid w:val="00BF20C2"/>
    <w:rsid w:val="00BF27AB"/>
    <w:rsid w:val="00BF6A5D"/>
    <w:rsid w:val="00BF6C55"/>
    <w:rsid w:val="00C005FC"/>
    <w:rsid w:val="00C00865"/>
    <w:rsid w:val="00C01411"/>
    <w:rsid w:val="00C0194B"/>
    <w:rsid w:val="00C040D9"/>
    <w:rsid w:val="00C05A25"/>
    <w:rsid w:val="00C05B23"/>
    <w:rsid w:val="00C10A53"/>
    <w:rsid w:val="00C10A81"/>
    <w:rsid w:val="00C10F32"/>
    <w:rsid w:val="00C1161B"/>
    <w:rsid w:val="00C11C7E"/>
    <w:rsid w:val="00C12DB6"/>
    <w:rsid w:val="00C13E11"/>
    <w:rsid w:val="00C14570"/>
    <w:rsid w:val="00C14C11"/>
    <w:rsid w:val="00C1552D"/>
    <w:rsid w:val="00C171B4"/>
    <w:rsid w:val="00C20799"/>
    <w:rsid w:val="00C20806"/>
    <w:rsid w:val="00C22104"/>
    <w:rsid w:val="00C2213E"/>
    <w:rsid w:val="00C2276B"/>
    <w:rsid w:val="00C2295D"/>
    <w:rsid w:val="00C2532E"/>
    <w:rsid w:val="00C2740B"/>
    <w:rsid w:val="00C31125"/>
    <w:rsid w:val="00C313B9"/>
    <w:rsid w:val="00C31989"/>
    <w:rsid w:val="00C321C5"/>
    <w:rsid w:val="00C33F8A"/>
    <w:rsid w:val="00C36104"/>
    <w:rsid w:val="00C36AA4"/>
    <w:rsid w:val="00C40904"/>
    <w:rsid w:val="00C40906"/>
    <w:rsid w:val="00C409CE"/>
    <w:rsid w:val="00C409F9"/>
    <w:rsid w:val="00C41B91"/>
    <w:rsid w:val="00C441F4"/>
    <w:rsid w:val="00C464DF"/>
    <w:rsid w:val="00C4713C"/>
    <w:rsid w:val="00C50A4E"/>
    <w:rsid w:val="00C52B2B"/>
    <w:rsid w:val="00C536E8"/>
    <w:rsid w:val="00C53E84"/>
    <w:rsid w:val="00C56C9B"/>
    <w:rsid w:val="00C61C9A"/>
    <w:rsid w:val="00C61F39"/>
    <w:rsid w:val="00C648FD"/>
    <w:rsid w:val="00C64BA3"/>
    <w:rsid w:val="00C67087"/>
    <w:rsid w:val="00C67845"/>
    <w:rsid w:val="00C71791"/>
    <w:rsid w:val="00C72397"/>
    <w:rsid w:val="00C727BC"/>
    <w:rsid w:val="00C72F5D"/>
    <w:rsid w:val="00C72F9E"/>
    <w:rsid w:val="00C73DDC"/>
    <w:rsid w:val="00C744DD"/>
    <w:rsid w:val="00C74EEB"/>
    <w:rsid w:val="00C7554D"/>
    <w:rsid w:val="00C7621D"/>
    <w:rsid w:val="00C76B0C"/>
    <w:rsid w:val="00C77E49"/>
    <w:rsid w:val="00C8050A"/>
    <w:rsid w:val="00C80EE6"/>
    <w:rsid w:val="00C815BB"/>
    <w:rsid w:val="00C836AF"/>
    <w:rsid w:val="00C83929"/>
    <w:rsid w:val="00C85255"/>
    <w:rsid w:val="00C856CC"/>
    <w:rsid w:val="00C8635B"/>
    <w:rsid w:val="00C86981"/>
    <w:rsid w:val="00C9073F"/>
    <w:rsid w:val="00C92AA9"/>
    <w:rsid w:val="00C94264"/>
    <w:rsid w:val="00C96862"/>
    <w:rsid w:val="00C975BA"/>
    <w:rsid w:val="00CA0F56"/>
    <w:rsid w:val="00CA164B"/>
    <w:rsid w:val="00CA2CCC"/>
    <w:rsid w:val="00CA38C4"/>
    <w:rsid w:val="00CA4368"/>
    <w:rsid w:val="00CA632D"/>
    <w:rsid w:val="00CA6B41"/>
    <w:rsid w:val="00CB0ABF"/>
    <w:rsid w:val="00CB118E"/>
    <w:rsid w:val="00CB1A67"/>
    <w:rsid w:val="00CB1C31"/>
    <w:rsid w:val="00CB311F"/>
    <w:rsid w:val="00CB43DE"/>
    <w:rsid w:val="00CB5422"/>
    <w:rsid w:val="00CB56EB"/>
    <w:rsid w:val="00CB5AB1"/>
    <w:rsid w:val="00CB5E3D"/>
    <w:rsid w:val="00CB7266"/>
    <w:rsid w:val="00CB7316"/>
    <w:rsid w:val="00CC03BB"/>
    <w:rsid w:val="00CC0966"/>
    <w:rsid w:val="00CC0CCD"/>
    <w:rsid w:val="00CC11A8"/>
    <w:rsid w:val="00CC3485"/>
    <w:rsid w:val="00CC3A2A"/>
    <w:rsid w:val="00CC3F32"/>
    <w:rsid w:val="00CC480B"/>
    <w:rsid w:val="00CC77B0"/>
    <w:rsid w:val="00CD0047"/>
    <w:rsid w:val="00CD1FD3"/>
    <w:rsid w:val="00CD3078"/>
    <w:rsid w:val="00CD396E"/>
    <w:rsid w:val="00CD4091"/>
    <w:rsid w:val="00CD5C24"/>
    <w:rsid w:val="00CD6FE6"/>
    <w:rsid w:val="00CD7872"/>
    <w:rsid w:val="00CD7E36"/>
    <w:rsid w:val="00CE29BD"/>
    <w:rsid w:val="00CE302E"/>
    <w:rsid w:val="00CE5E14"/>
    <w:rsid w:val="00CE68A0"/>
    <w:rsid w:val="00CE6B9E"/>
    <w:rsid w:val="00CE737B"/>
    <w:rsid w:val="00CE7966"/>
    <w:rsid w:val="00CE7AD6"/>
    <w:rsid w:val="00CF151F"/>
    <w:rsid w:val="00CF2D17"/>
    <w:rsid w:val="00CF35DA"/>
    <w:rsid w:val="00CF792B"/>
    <w:rsid w:val="00CF7E2E"/>
    <w:rsid w:val="00D00C20"/>
    <w:rsid w:val="00D01878"/>
    <w:rsid w:val="00D05DB9"/>
    <w:rsid w:val="00D07F5C"/>
    <w:rsid w:val="00D10788"/>
    <w:rsid w:val="00D11D02"/>
    <w:rsid w:val="00D1291A"/>
    <w:rsid w:val="00D13C9E"/>
    <w:rsid w:val="00D14301"/>
    <w:rsid w:val="00D144B9"/>
    <w:rsid w:val="00D1666F"/>
    <w:rsid w:val="00D1674E"/>
    <w:rsid w:val="00D22080"/>
    <w:rsid w:val="00D223AB"/>
    <w:rsid w:val="00D22583"/>
    <w:rsid w:val="00D239B2"/>
    <w:rsid w:val="00D23D51"/>
    <w:rsid w:val="00D24ACD"/>
    <w:rsid w:val="00D27168"/>
    <w:rsid w:val="00D30D7D"/>
    <w:rsid w:val="00D31B2B"/>
    <w:rsid w:val="00D31D63"/>
    <w:rsid w:val="00D320DF"/>
    <w:rsid w:val="00D321C0"/>
    <w:rsid w:val="00D35031"/>
    <w:rsid w:val="00D351F4"/>
    <w:rsid w:val="00D35961"/>
    <w:rsid w:val="00D35F1A"/>
    <w:rsid w:val="00D41041"/>
    <w:rsid w:val="00D4511B"/>
    <w:rsid w:val="00D47EBF"/>
    <w:rsid w:val="00D513D6"/>
    <w:rsid w:val="00D55E9B"/>
    <w:rsid w:val="00D606EB"/>
    <w:rsid w:val="00D60E1D"/>
    <w:rsid w:val="00D615F9"/>
    <w:rsid w:val="00D61ED9"/>
    <w:rsid w:val="00D624C0"/>
    <w:rsid w:val="00D62DF8"/>
    <w:rsid w:val="00D64981"/>
    <w:rsid w:val="00D65C56"/>
    <w:rsid w:val="00D65ECC"/>
    <w:rsid w:val="00D6705D"/>
    <w:rsid w:val="00D701D5"/>
    <w:rsid w:val="00D7191A"/>
    <w:rsid w:val="00D71E5A"/>
    <w:rsid w:val="00D71FBB"/>
    <w:rsid w:val="00D72774"/>
    <w:rsid w:val="00D7384A"/>
    <w:rsid w:val="00D7600A"/>
    <w:rsid w:val="00D77F81"/>
    <w:rsid w:val="00D8091D"/>
    <w:rsid w:val="00D827A6"/>
    <w:rsid w:val="00D838B1"/>
    <w:rsid w:val="00D87053"/>
    <w:rsid w:val="00D873E9"/>
    <w:rsid w:val="00D91714"/>
    <w:rsid w:val="00D9177D"/>
    <w:rsid w:val="00D92358"/>
    <w:rsid w:val="00D92FC3"/>
    <w:rsid w:val="00D934DF"/>
    <w:rsid w:val="00D941BB"/>
    <w:rsid w:val="00D951DE"/>
    <w:rsid w:val="00D96661"/>
    <w:rsid w:val="00D97908"/>
    <w:rsid w:val="00DA16D7"/>
    <w:rsid w:val="00DA2878"/>
    <w:rsid w:val="00DA329D"/>
    <w:rsid w:val="00DA3993"/>
    <w:rsid w:val="00DA5E4C"/>
    <w:rsid w:val="00DA6FC7"/>
    <w:rsid w:val="00DB0400"/>
    <w:rsid w:val="00DB0803"/>
    <w:rsid w:val="00DB22F9"/>
    <w:rsid w:val="00DB24E0"/>
    <w:rsid w:val="00DB3B87"/>
    <w:rsid w:val="00DB4506"/>
    <w:rsid w:val="00DB7E17"/>
    <w:rsid w:val="00DC02D3"/>
    <w:rsid w:val="00DC06ED"/>
    <w:rsid w:val="00DC1B9E"/>
    <w:rsid w:val="00DC3595"/>
    <w:rsid w:val="00DC40C7"/>
    <w:rsid w:val="00DC5290"/>
    <w:rsid w:val="00DC55B7"/>
    <w:rsid w:val="00DC5C55"/>
    <w:rsid w:val="00DC617F"/>
    <w:rsid w:val="00DC62F6"/>
    <w:rsid w:val="00DC6640"/>
    <w:rsid w:val="00DC6B86"/>
    <w:rsid w:val="00DC7097"/>
    <w:rsid w:val="00DC7728"/>
    <w:rsid w:val="00DD0892"/>
    <w:rsid w:val="00DD1282"/>
    <w:rsid w:val="00DD165F"/>
    <w:rsid w:val="00DD16FD"/>
    <w:rsid w:val="00DD5E54"/>
    <w:rsid w:val="00DD62E3"/>
    <w:rsid w:val="00DD6A37"/>
    <w:rsid w:val="00DD76D6"/>
    <w:rsid w:val="00DE2769"/>
    <w:rsid w:val="00DE3EDC"/>
    <w:rsid w:val="00DE4B14"/>
    <w:rsid w:val="00DE5267"/>
    <w:rsid w:val="00DE618E"/>
    <w:rsid w:val="00DE6891"/>
    <w:rsid w:val="00DE6C93"/>
    <w:rsid w:val="00DE71F2"/>
    <w:rsid w:val="00DF0B4F"/>
    <w:rsid w:val="00DF41A6"/>
    <w:rsid w:val="00DF422F"/>
    <w:rsid w:val="00DF671A"/>
    <w:rsid w:val="00DF6BCE"/>
    <w:rsid w:val="00DF7D29"/>
    <w:rsid w:val="00E00CF5"/>
    <w:rsid w:val="00E00E86"/>
    <w:rsid w:val="00E00F71"/>
    <w:rsid w:val="00E01AE5"/>
    <w:rsid w:val="00E01D98"/>
    <w:rsid w:val="00E038E8"/>
    <w:rsid w:val="00E04FF5"/>
    <w:rsid w:val="00E10CCA"/>
    <w:rsid w:val="00E10CFC"/>
    <w:rsid w:val="00E10ED4"/>
    <w:rsid w:val="00E1178E"/>
    <w:rsid w:val="00E12BD5"/>
    <w:rsid w:val="00E1312F"/>
    <w:rsid w:val="00E1397C"/>
    <w:rsid w:val="00E150D6"/>
    <w:rsid w:val="00E155BE"/>
    <w:rsid w:val="00E17C47"/>
    <w:rsid w:val="00E20C24"/>
    <w:rsid w:val="00E21233"/>
    <w:rsid w:val="00E21B68"/>
    <w:rsid w:val="00E21EC6"/>
    <w:rsid w:val="00E22578"/>
    <w:rsid w:val="00E24C1B"/>
    <w:rsid w:val="00E250A3"/>
    <w:rsid w:val="00E31883"/>
    <w:rsid w:val="00E33155"/>
    <w:rsid w:val="00E33C2C"/>
    <w:rsid w:val="00E35B3A"/>
    <w:rsid w:val="00E36054"/>
    <w:rsid w:val="00E361E2"/>
    <w:rsid w:val="00E3691B"/>
    <w:rsid w:val="00E369C9"/>
    <w:rsid w:val="00E3791D"/>
    <w:rsid w:val="00E42958"/>
    <w:rsid w:val="00E465FE"/>
    <w:rsid w:val="00E472B5"/>
    <w:rsid w:val="00E543D7"/>
    <w:rsid w:val="00E54785"/>
    <w:rsid w:val="00E55A94"/>
    <w:rsid w:val="00E57101"/>
    <w:rsid w:val="00E600BE"/>
    <w:rsid w:val="00E61296"/>
    <w:rsid w:val="00E627B0"/>
    <w:rsid w:val="00E63743"/>
    <w:rsid w:val="00E63A78"/>
    <w:rsid w:val="00E649F8"/>
    <w:rsid w:val="00E64B1E"/>
    <w:rsid w:val="00E66F97"/>
    <w:rsid w:val="00E72472"/>
    <w:rsid w:val="00E7644E"/>
    <w:rsid w:val="00E76D9B"/>
    <w:rsid w:val="00E8131D"/>
    <w:rsid w:val="00E81639"/>
    <w:rsid w:val="00E816CF"/>
    <w:rsid w:val="00E81D61"/>
    <w:rsid w:val="00E83018"/>
    <w:rsid w:val="00E83072"/>
    <w:rsid w:val="00E83ACA"/>
    <w:rsid w:val="00E83D40"/>
    <w:rsid w:val="00E840FA"/>
    <w:rsid w:val="00E84F02"/>
    <w:rsid w:val="00E92E7C"/>
    <w:rsid w:val="00E93710"/>
    <w:rsid w:val="00E93BFD"/>
    <w:rsid w:val="00E94056"/>
    <w:rsid w:val="00E9462D"/>
    <w:rsid w:val="00E96590"/>
    <w:rsid w:val="00E97629"/>
    <w:rsid w:val="00EA1845"/>
    <w:rsid w:val="00EA18DD"/>
    <w:rsid w:val="00EA1AEB"/>
    <w:rsid w:val="00EA23E2"/>
    <w:rsid w:val="00EA29BA"/>
    <w:rsid w:val="00EA4052"/>
    <w:rsid w:val="00EA51DD"/>
    <w:rsid w:val="00EA76BE"/>
    <w:rsid w:val="00EB1F24"/>
    <w:rsid w:val="00EB24C5"/>
    <w:rsid w:val="00EB2C24"/>
    <w:rsid w:val="00EB3908"/>
    <w:rsid w:val="00EB4370"/>
    <w:rsid w:val="00EB438A"/>
    <w:rsid w:val="00EB5150"/>
    <w:rsid w:val="00EB6C9A"/>
    <w:rsid w:val="00EB7D40"/>
    <w:rsid w:val="00EC2720"/>
    <w:rsid w:val="00EC32AF"/>
    <w:rsid w:val="00EC497B"/>
    <w:rsid w:val="00EC5947"/>
    <w:rsid w:val="00EC5DA4"/>
    <w:rsid w:val="00EC6091"/>
    <w:rsid w:val="00EC66E4"/>
    <w:rsid w:val="00EC68C8"/>
    <w:rsid w:val="00EC6A2F"/>
    <w:rsid w:val="00ED0D69"/>
    <w:rsid w:val="00ED1070"/>
    <w:rsid w:val="00ED136B"/>
    <w:rsid w:val="00ED166E"/>
    <w:rsid w:val="00ED3A3A"/>
    <w:rsid w:val="00ED3A53"/>
    <w:rsid w:val="00ED4863"/>
    <w:rsid w:val="00ED7225"/>
    <w:rsid w:val="00EE4504"/>
    <w:rsid w:val="00EE626F"/>
    <w:rsid w:val="00EE6BC5"/>
    <w:rsid w:val="00EE6C0F"/>
    <w:rsid w:val="00EE7941"/>
    <w:rsid w:val="00EE7E2B"/>
    <w:rsid w:val="00EF154C"/>
    <w:rsid w:val="00EF27D7"/>
    <w:rsid w:val="00EF3586"/>
    <w:rsid w:val="00EF44A3"/>
    <w:rsid w:val="00EF57E6"/>
    <w:rsid w:val="00EF62E4"/>
    <w:rsid w:val="00EF6B2E"/>
    <w:rsid w:val="00EF741B"/>
    <w:rsid w:val="00F010EF"/>
    <w:rsid w:val="00F01865"/>
    <w:rsid w:val="00F040A5"/>
    <w:rsid w:val="00F057CE"/>
    <w:rsid w:val="00F06236"/>
    <w:rsid w:val="00F0723A"/>
    <w:rsid w:val="00F079E1"/>
    <w:rsid w:val="00F157C4"/>
    <w:rsid w:val="00F16A83"/>
    <w:rsid w:val="00F17658"/>
    <w:rsid w:val="00F20062"/>
    <w:rsid w:val="00F22081"/>
    <w:rsid w:val="00F22801"/>
    <w:rsid w:val="00F238A7"/>
    <w:rsid w:val="00F23EF9"/>
    <w:rsid w:val="00F330EE"/>
    <w:rsid w:val="00F336F1"/>
    <w:rsid w:val="00F34952"/>
    <w:rsid w:val="00F359D0"/>
    <w:rsid w:val="00F360B9"/>
    <w:rsid w:val="00F36CB1"/>
    <w:rsid w:val="00F41A84"/>
    <w:rsid w:val="00F42522"/>
    <w:rsid w:val="00F42614"/>
    <w:rsid w:val="00F42F7C"/>
    <w:rsid w:val="00F44512"/>
    <w:rsid w:val="00F50C2C"/>
    <w:rsid w:val="00F51343"/>
    <w:rsid w:val="00F52776"/>
    <w:rsid w:val="00F54747"/>
    <w:rsid w:val="00F55715"/>
    <w:rsid w:val="00F55A2C"/>
    <w:rsid w:val="00F55ECC"/>
    <w:rsid w:val="00F560BF"/>
    <w:rsid w:val="00F56196"/>
    <w:rsid w:val="00F600AB"/>
    <w:rsid w:val="00F60110"/>
    <w:rsid w:val="00F60EF5"/>
    <w:rsid w:val="00F60F85"/>
    <w:rsid w:val="00F610D3"/>
    <w:rsid w:val="00F630F8"/>
    <w:rsid w:val="00F63347"/>
    <w:rsid w:val="00F63399"/>
    <w:rsid w:val="00F641F4"/>
    <w:rsid w:val="00F67911"/>
    <w:rsid w:val="00F67919"/>
    <w:rsid w:val="00F706F9"/>
    <w:rsid w:val="00F71927"/>
    <w:rsid w:val="00F7324B"/>
    <w:rsid w:val="00F74558"/>
    <w:rsid w:val="00F749A6"/>
    <w:rsid w:val="00F75910"/>
    <w:rsid w:val="00F76452"/>
    <w:rsid w:val="00F768A3"/>
    <w:rsid w:val="00F770C5"/>
    <w:rsid w:val="00F81B0A"/>
    <w:rsid w:val="00F822AE"/>
    <w:rsid w:val="00F84C59"/>
    <w:rsid w:val="00F855F9"/>
    <w:rsid w:val="00F86224"/>
    <w:rsid w:val="00F86CF0"/>
    <w:rsid w:val="00F90117"/>
    <w:rsid w:val="00F903B6"/>
    <w:rsid w:val="00F90DD1"/>
    <w:rsid w:val="00F91D6F"/>
    <w:rsid w:val="00F93229"/>
    <w:rsid w:val="00F93354"/>
    <w:rsid w:val="00F944BA"/>
    <w:rsid w:val="00F94F98"/>
    <w:rsid w:val="00F95688"/>
    <w:rsid w:val="00F96E55"/>
    <w:rsid w:val="00FA07C7"/>
    <w:rsid w:val="00FA1C53"/>
    <w:rsid w:val="00FA2262"/>
    <w:rsid w:val="00FA2B79"/>
    <w:rsid w:val="00FA49CF"/>
    <w:rsid w:val="00FA546E"/>
    <w:rsid w:val="00FA6469"/>
    <w:rsid w:val="00FA798C"/>
    <w:rsid w:val="00FB0049"/>
    <w:rsid w:val="00FB0516"/>
    <w:rsid w:val="00FB148E"/>
    <w:rsid w:val="00FB18C1"/>
    <w:rsid w:val="00FB2F95"/>
    <w:rsid w:val="00FB30DF"/>
    <w:rsid w:val="00FB432E"/>
    <w:rsid w:val="00FB4882"/>
    <w:rsid w:val="00FB6381"/>
    <w:rsid w:val="00FB77F3"/>
    <w:rsid w:val="00FB7CD7"/>
    <w:rsid w:val="00FC0CB0"/>
    <w:rsid w:val="00FC117B"/>
    <w:rsid w:val="00FC11A3"/>
    <w:rsid w:val="00FC28B2"/>
    <w:rsid w:val="00FC2B6D"/>
    <w:rsid w:val="00FC624C"/>
    <w:rsid w:val="00FC6C96"/>
    <w:rsid w:val="00FC7396"/>
    <w:rsid w:val="00FD036D"/>
    <w:rsid w:val="00FD0C54"/>
    <w:rsid w:val="00FD30F4"/>
    <w:rsid w:val="00FD4E12"/>
    <w:rsid w:val="00FD4E38"/>
    <w:rsid w:val="00FD64DF"/>
    <w:rsid w:val="00FD7419"/>
    <w:rsid w:val="00FD7ACB"/>
    <w:rsid w:val="00FE07C9"/>
    <w:rsid w:val="00FE0BC1"/>
    <w:rsid w:val="00FE0DD8"/>
    <w:rsid w:val="00FE2728"/>
    <w:rsid w:val="00FE343B"/>
    <w:rsid w:val="00FE3E27"/>
    <w:rsid w:val="00FE4C0F"/>
    <w:rsid w:val="00FE4E41"/>
    <w:rsid w:val="00FE55BA"/>
    <w:rsid w:val="00FE69B5"/>
    <w:rsid w:val="00FE6A2E"/>
    <w:rsid w:val="00FE74C6"/>
    <w:rsid w:val="00FE7790"/>
    <w:rsid w:val="00FE785C"/>
    <w:rsid w:val="00FE79F9"/>
    <w:rsid w:val="00FF1E9A"/>
    <w:rsid w:val="00FF21B7"/>
    <w:rsid w:val="00FF2878"/>
    <w:rsid w:val="00FF2904"/>
    <w:rsid w:val="00FF2AF4"/>
    <w:rsid w:val="00FF51E8"/>
    <w:rsid w:val="00FF572A"/>
    <w:rsid w:val="00FF60A3"/>
    <w:rsid w:val="00FF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</w:latentStyles>
  <w:style w:type="paragraph" w:default="1" w:styleId="a">
    <w:name w:val="Normal"/>
    <w:qFormat/>
    <w:rsid w:val="0040161F"/>
    <w:rPr>
      <w:rFonts w:ascii="Cordia New" w:eastAsia="Cordia New" w:cs="Cordia New"/>
      <w:sz w:val="28"/>
      <w:szCs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cs="Times New Roman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spacing w:before="240" w:after="60"/>
      <w:outlineLvl w:val="3"/>
    </w:pPr>
    <w:rPr>
      <w:rFonts w:ascii="Times New Roman"/>
      <w:b/>
      <w:bCs/>
      <w:szCs w:val="32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eastAsia="Times New Roman" w:cs="Tahoma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pPr>
      <w:spacing w:before="240" w:after="60"/>
      <w:outlineLvl w:val="5"/>
    </w:pPr>
    <w:rPr>
      <w:rFonts w:ascii="Times New Roman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pPr>
      <w:keepNext/>
      <w:outlineLvl w:val="6"/>
    </w:pPr>
    <w:rPr>
      <w:rFonts w:eastAsia="Times New Roman" w:cs="Tahoma"/>
      <w:b/>
      <w:bCs/>
      <w:sz w:val="16"/>
      <w:szCs w:val="16"/>
    </w:rPr>
  </w:style>
  <w:style w:type="paragraph" w:styleId="8">
    <w:name w:val="heading 8"/>
    <w:basedOn w:val="a"/>
    <w:next w:val="a"/>
    <w:link w:val="80"/>
    <w:qFormat/>
    <w:pPr>
      <w:keepNext/>
      <w:jc w:val="thaiDistribute"/>
      <w:outlineLvl w:val="7"/>
    </w:pPr>
    <w:rPr>
      <w:rFonts w:eastAsia="Times New Roman" w:cs="Tahoma"/>
      <w:b/>
      <w:bCs/>
      <w:sz w:val="32"/>
      <w:szCs w:val="32"/>
      <w:u w:val="single"/>
    </w:rPr>
  </w:style>
  <w:style w:type="paragraph" w:styleId="9">
    <w:name w:val="heading 9"/>
    <w:basedOn w:val="a"/>
    <w:next w:val="a"/>
    <w:link w:val="90"/>
    <w:qFormat/>
    <w:pPr>
      <w:keepNext/>
      <w:ind w:firstLine="720"/>
      <w:jc w:val="thaiDistribute"/>
      <w:outlineLvl w:val="8"/>
    </w:pPr>
    <w:rPr>
      <w:rFonts w:eastAsia="Times New Roman" w:cs="Tahoma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แบบอักษรของย่อหน้าเริ่มต้น1"/>
    <w:semiHidden/>
  </w:style>
  <w:style w:type="character" w:customStyle="1" w:styleId="10">
    <w:name w:val="หัวเรื่อง 1 อักขระ"/>
    <w:basedOn w:val="11"/>
    <w:link w:val="1"/>
    <w:rsid w:val="00FB4882"/>
    <w:rPr>
      <w:rFonts w:ascii="Cordia New" w:eastAsia="Cordia New" w:cs="Times New Roman"/>
      <w:sz w:val="32"/>
      <w:szCs w:val="32"/>
    </w:rPr>
  </w:style>
  <w:style w:type="character" w:customStyle="1" w:styleId="20">
    <w:name w:val="หัวเรื่อง 2 อักขระ"/>
    <w:basedOn w:val="11"/>
    <w:link w:val="2"/>
    <w:rsid w:val="00FB4882"/>
    <w:rPr>
      <w:rFonts w:ascii="Arial" w:hAnsi="Arial" w:cs="Cordia New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11"/>
    <w:link w:val="3"/>
    <w:rsid w:val="00FB4882"/>
    <w:rPr>
      <w:rFonts w:ascii="Arial" w:hAnsi="Arial" w:cs="Cordia New"/>
      <w:b/>
      <w:bCs/>
      <w:sz w:val="26"/>
      <w:szCs w:val="26"/>
    </w:rPr>
  </w:style>
  <w:style w:type="character" w:customStyle="1" w:styleId="40">
    <w:name w:val="หัวเรื่อง 4 อักขระ"/>
    <w:basedOn w:val="11"/>
    <w:link w:val="4"/>
    <w:rsid w:val="00FB4882"/>
    <w:rPr>
      <w:rFonts w:eastAsia="Cordia New" w:cs="Cordia New"/>
      <w:b/>
      <w:bCs/>
      <w:sz w:val="28"/>
      <w:szCs w:val="32"/>
    </w:rPr>
  </w:style>
  <w:style w:type="character" w:customStyle="1" w:styleId="50">
    <w:name w:val="หัวเรื่อง 5 อักขระ"/>
    <w:basedOn w:val="11"/>
    <w:link w:val="5"/>
    <w:rsid w:val="00FB4882"/>
    <w:rPr>
      <w:rFonts w:ascii="Cordia New" w:cs="Tahoma"/>
      <w:b/>
      <w:bCs/>
      <w:sz w:val="24"/>
      <w:szCs w:val="24"/>
    </w:rPr>
  </w:style>
  <w:style w:type="character" w:customStyle="1" w:styleId="60">
    <w:name w:val="หัวเรื่อง 6 อักขระ"/>
    <w:basedOn w:val="11"/>
    <w:link w:val="6"/>
    <w:rsid w:val="00FB4882"/>
    <w:rPr>
      <w:rFonts w:eastAsia="Cordia New" w:cs="Cordia New"/>
      <w:b/>
      <w:bCs/>
      <w:sz w:val="22"/>
      <w:szCs w:val="25"/>
    </w:rPr>
  </w:style>
  <w:style w:type="character" w:customStyle="1" w:styleId="70">
    <w:name w:val="หัวเรื่อง 7 อักขระ"/>
    <w:basedOn w:val="11"/>
    <w:link w:val="7"/>
    <w:rsid w:val="00FB4882"/>
    <w:rPr>
      <w:rFonts w:ascii="Cordia New" w:cs="Tahoma"/>
      <w:b/>
      <w:bCs/>
      <w:sz w:val="16"/>
      <w:szCs w:val="16"/>
    </w:rPr>
  </w:style>
  <w:style w:type="character" w:customStyle="1" w:styleId="80">
    <w:name w:val="หัวเรื่อง 8 อักขระ"/>
    <w:basedOn w:val="11"/>
    <w:link w:val="8"/>
    <w:rsid w:val="00FB4882"/>
    <w:rPr>
      <w:rFonts w:ascii="Cordia New" w:cs="Tahoma"/>
      <w:b/>
      <w:bCs/>
      <w:sz w:val="32"/>
      <w:szCs w:val="32"/>
      <w:u w:val="single"/>
    </w:rPr>
  </w:style>
  <w:style w:type="character" w:customStyle="1" w:styleId="90">
    <w:name w:val="หัวเรื่อง 9 อักขระ"/>
    <w:basedOn w:val="11"/>
    <w:link w:val="9"/>
    <w:rsid w:val="00FB4882"/>
    <w:rPr>
      <w:rFonts w:ascii="Cordia New" w:cs="Tahoma"/>
      <w:b/>
      <w:bCs/>
      <w:sz w:val="32"/>
      <w:szCs w:val="32"/>
      <w:u w:val="single"/>
    </w:rPr>
  </w:style>
  <w:style w:type="character" w:styleId="a3">
    <w:name w:val="page number"/>
    <w:basedOn w:val="11"/>
  </w:style>
  <w:style w:type="paragraph" w:styleId="a4">
    <w:name w:val="Body Text"/>
    <w:aliases w:val="Body Text 1"/>
    <w:basedOn w:val="a"/>
    <w:link w:val="a5"/>
    <w:rPr>
      <w:rFonts w:cs="Times New Roman"/>
      <w:sz w:val="32"/>
      <w:szCs w:val="32"/>
    </w:rPr>
  </w:style>
  <w:style w:type="character" w:customStyle="1" w:styleId="a5">
    <w:name w:val="เนื้อความ อักขระ"/>
    <w:aliases w:val="Body Text 1 อักขระ"/>
    <w:basedOn w:val="11"/>
    <w:link w:val="a4"/>
    <w:rsid w:val="00FB4882"/>
    <w:rPr>
      <w:rFonts w:ascii="Cordia New" w:eastAsia="Cordia New" w:cs="Times New Roman"/>
      <w:sz w:val="32"/>
      <w:szCs w:val="32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  <w:rPr>
      <w:rFonts w:cs="Tahoma"/>
      <w:szCs w:val="32"/>
    </w:rPr>
  </w:style>
  <w:style w:type="character" w:customStyle="1" w:styleId="a7">
    <w:name w:val="หัวกระดาษ อักขระ"/>
    <w:basedOn w:val="11"/>
    <w:link w:val="a6"/>
    <w:uiPriority w:val="99"/>
    <w:rsid w:val="00FB4882"/>
    <w:rPr>
      <w:rFonts w:ascii="Cordia New" w:eastAsia="Cordia New" w:cs="Tahoma"/>
      <w:sz w:val="28"/>
      <w:szCs w:val="32"/>
    </w:rPr>
  </w:style>
  <w:style w:type="paragraph" w:customStyle="1" w:styleId="12">
    <w:name w:val="ข้อความบอลลูน1"/>
    <w:basedOn w:val="a"/>
    <w:semiHidden/>
    <w:rPr>
      <w:rFonts w:ascii="Tahoma" w:cs="Tahoma"/>
      <w:sz w:val="16"/>
      <w:szCs w:val="18"/>
    </w:rPr>
  </w:style>
  <w:style w:type="paragraph" w:styleId="21">
    <w:name w:val="Body Text 2"/>
    <w:basedOn w:val="a"/>
    <w:link w:val="22"/>
    <w:rPr>
      <w:rFonts w:eastAsia="Times New Roman" w:cs="Tahoma"/>
      <w:b/>
      <w:bCs/>
      <w:sz w:val="24"/>
      <w:szCs w:val="24"/>
    </w:rPr>
  </w:style>
  <w:style w:type="character" w:customStyle="1" w:styleId="22">
    <w:name w:val="เนื้อความ 2 อักขระ"/>
    <w:basedOn w:val="11"/>
    <w:link w:val="21"/>
    <w:rsid w:val="00FB4882"/>
    <w:rPr>
      <w:rFonts w:ascii="Cordia New" w:cs="Tahoma"/>
      <w:b/>
      <w:bCs/>
      <w:sz w:val="24"/>
      <w:szCs w:val="24"/>
    </w:rPr>
  </w:style>
  <w:style w:type="paragraph" w:styleId="31">
    <w:name w:val="Body Text Indent 3"/>
    <w:basedOn w:val="a"/>
    <w:link w:val="32"/>
    <w:pPr>
      <w:spacing w:after="120"/>
      <w:ind w:left="283"/>
    </w:pPr>
    <w:rPr>
      <w:rFonts w:ascii="Times New Roman" w:eastAsia="Times New Roman" w:cs="-JS Samurai"/>
      <w:sz w:val="16"/>
      <w:szCs w:val="16"/>
    </w:rPr>
  </w:style>
  <w:style w:type="character" w:customStyle="1" w:styleId="32">
    <w:name w:val="การเยื้องเนื้อความ 3 อักขระ"/>
    <w:basedOn w:val="11"/>
    <w:link w:val="31"/>
    <w:rsid w:val="00FB4882"/>
    <w:rPr>
      <w:rFonts w:cs="-JS Samurai"/>
      <w:sz w:val="16"/>
      <w:szCs w:val="16"/>
    </w:rPr>
  </w:style>
  <w:style w:type="paragraph" w:styleId="a8">
    <w:name w:val="Subtitle"/>
    <w:basedOn w:val="a"/>
    <w:link w:val="a9"/>
    <w:qFormat/>
    <w:pPr>
      <w:jc w:val="center"/>
    </w:pPr>
    <w:rPr>
      <w:rFonts w:ascii="Angsana New" w:cs="Angsana New"/>
      <w:b/>
      <w:bCs/>
      <w:sz w:val="36"/>
      <w:szCs w:val="36"/>
    </w:rPr>
  </w:style>
  <w:style w:type="character" w:customStyle="1" w:styleId="a9">
    <w:name w:val="ชื่อเรื่องรอง อักขระ"/>
    <w:basedOn w:val="11"/>
    <w:link w:val="a8"/>
    <w:rsid w:val="00FB4882"/>
    <w:rPr>
      <w:rFonts w:ascii="Angsana New" w:eastAsia="Cordia New"/>
      <w:b/>
      <w:bCs/>
      <w:sz w:val="36"/>
      <w:szCs w:val="36"/>
    </w:rPr>
  </w:style>
  <w:style w:type="paragraph" w:styleId="aa">
    <w:name w:val="footer"/>
    <w:basedOn w:val="a"/>
    <w:link w:val="ab"/>
    <w:uiPriority w:val="99"/>
    <w:pPr>
      <w:tabs>
        <w:tab w:val="center" w:pos="4320"/>
        <w:tab w:val="right" w:pos="8640"/>
      </w:tabs>
    </w:pPr>
    <w:rPr>
      <w:rFonts w:ascii="Times New Roman" w:eastAsia="Times New Roman" w:cs="-JS Samurai"/>
      <w:sz w:val="24"/>
      <w:szCs w:val="24"/>
    </w:rPr>
  </w:style>
  <w:style w:type="character" w:customStyle="1" w:styleId="ab">
    <w:name w:val="ท้ายกระดาษ อักขระ"/>
    <w:basedOn w:val="11"/>
    <w:link w:val="aa"/>
    <w:uiPriority w:val="99"/>
    <w:rsid w:val="00FB4882"/>
    <w:rPr>
      <w:rFonts w:cs="-JS Samurai"/>
      <w:sz w:val="24"/>
      <w:szCs w:val="24"/>
    </w:rPr>
  </w:style>
  <w:style w:type="paragraph" w:styleId="23">
    <w:name w:val="Body Text Indent 2"/>
    <w:basedOn w:val="a"/>
    <w:link w:val="24"/>
    <w:pPr>
      <w:ind w:firstLine="720"/>
    </w:pPr>
    <w:rPr>
      <w:rFonts w:ascii="Times New Roman" w:eastAsia="Times New Roman" w:cs="-JS Samurai"/>
      <w:sz w:val="32"/>
      <w:szCs w:val="32"/>
    </w:rPr>
  </w:style>
  <w:style w:type="character" w:customStyle="1" w:styleId="24">
    <w:name w:val="การเยื้องเนื้อความ 2 อักขระ"/>
    <w:basedOn w:val="11"/>
    <w:link w:val="23"/>
    <w:rsid w:val="00FB4882"/>
    <w:rPr>
      <w:rFonts w:cs="-JS Samurai"/>
      <w:sz w:val="32"/>
      <w:szCs w:val="32"/>
    </w:rPr>
  </w:style>
  <w:style w:type="paragraph" w:styleId="ac">
    <w:name w:val="Title"/>
    <w:basedOn w:val="a"/>
    <w:link w:val="ad"/>
    <w:qFormat/>
    <w:pPr>
      <w:jc w:val="center"/>
    </w:pPr>
    <w:rPr>
      <w:rFonts w:ascii="Angsana New" w:cs="Angsana New"/>
      <w:b/>
      <w:bCs/>
      <w:sz w:val="36"/>
      <w:szCs w:val="36"/>
    </w:rPr>
  </w:style>
  <w:style w:type="character" w:customStyle="1" w:styleId="ad">
    <w:name w:val="ชื่อเรื่อง อักขระ"/>
    <w:basedOn w:val="11"/>
    <w:link w:val="ac"/>
    <w:rsid w:val="00FB4882"/>
    <w:rPr>
      <w:rFonts w:ascii="Angsana New" w:eastAsia="Cordia New"/>
      <w:b/>
      <w:bCs/>
      <w:sz w:val="36"/>
      <w:szCs w:val="36"/>
    </w:rPr>
  </w:style>
  <w:style w:type="paragraph" w:styleId="33">
    <w:name w:val="Body Text 3"/>
    <w:basedOn w:val="a"/>
    <w:link w:val="34"/>
    <w:pPr>
      <w:jc w:val="thaiDistribute"/>
    </w:pPr>
    <w:rPr>
      <w:rFonts w:cs="Times New Roman"/>
      <w:sz w:val="36"/>
      <w:szCs w:val="36"/>
    </w:rPr>
  </w:style>
  <w:style w:type="character" w:customStyle="1" w:styleId="34">
    <w:name w:val="เนื้อความ 3 อักขระ"/>
    <w:basedOn w:val="11"/>
    <w:link w:val="33"/>
    <w:rsid w:val="00FB4882"/>
    <w:rPr>
      <w:rFonts w:ascii="Cordia New" w:eastAsia="Cordia New" w:cs="Times New Roman"/>
      <w:sz w:val="36"/>
      <w:szCs w:val="36"/>
    </w:rPr>
  </w:style>
  <w:style w:type="paragraph" w:styleId="ae">
    <w:name w:val="caption"/>
    <w:basedOn w:val="a"/>
    <w:next w:val="a"/>
    <w:qFormat/>
    <w:rPr>
      <w:rFonts w:cs="Times New Roman"/>
      <w:b/>
      <w:bCs/>
      <w:sz w:val="32"/>
      <w:szCs w:val="32"/>
    </w:rPr>
  </w:style>
  <w:style w:type="character" w:customStyle="1" w:styleId="13">
    <w:name w:val="การเชื่อมโยงหลายมิติ1"/>
    <w:basedOn w:val="11"/>
    <w:rPr>
      <w:color w:val="0000FF"/>
      <w:u w:val="single"/>
    </w:rPr>
  </w:style>
  <w:style w:type="paragraph" w:styleId="af">
    <w:name w:val="No Spacing"/>
    <w:uiPriority w:val="1"/>
    <w:qFormat/>
    <w:rsid w:val="00B555BD"/>
    <w:rPr>
      <w:rFonts w:ascii="Calibri" w:hAnsi="Calibri"/>
      <w:sz w:val="22"/>
      <w:szCs w:val="28"/>
    </w:rPr>
  </w:style>
  <w:style w:type="paragraph" w:styleId="af0">
    <w:name w:val="Balloon Text"/>
    <w:basedOn w:val="a"/>
    <w:link w:val="af1"/>
    <w:rsid w:val="00FB4882"/>
    <w:rPr>
      <w:rFonts w:ascii="Tahoma" w:hAnsi="Tahoma" w:cs="Angsana New"/>
      <w:sz w:val="16"/>
      <w:szCs w:val="20"/>
    </w:rPr>
  </w:style>
  <w:style w:type="character" w:customStyle="1" w:styleId="af1">
    <w:name w:val="ข้อความบอลลูน อักขระ"/>
    <w:basedOn w:val="11"/>
    <w:link w:val="af0"/>
    <w:rsid w:val="00FB4882"/>
    <w:rPr>
      <w:rFonts w:ascii="Tahoma" w:eastAsia="Cordia New" w:hAnsi="Tahoma"/>
      <w:sz w:val="16"/>
    </w:rPr>
  </w:style>
  <w:style w:type="paragraph" w:styleId="af2">
    <w:name w:val="List Paragraph"/>
    <w:basedOn w:val="a"/>
    <w:uiPriority w:val="34"/>
    <w:qFormat/>
    <w:rsid w:val="000C0383"/>
    <w:pPr>
      <w:ind w:left="720"/>
      <w:contextualSpacing/>
    </w:pPr>
    <w:rPr>
      <w:szCs w:val="35"/>
    </w:rPr>
  </w:style>
  <w:style w:type="paragraph" w:customStyle="1" w:styleId="Bodytext1">
    <w:name w:val="Body text 1"/>
    <w:basedOn w:val="a"/>
    <w:rsid w:val="008E0551"/>
    <w:pPr>
      <w:jc w:val="both"/>
    </w:pPr>
    <w:rPr>
      <w:rFonts w:ascii="DilleniaUPC" w:eastAsia="Calibri" w:hAnsi="DilleniaUPC" w:cs="DilleniaUPC"/>
      <w:sz w:val="32"/>
      <w:szCs w:val="32"/>
      <w:lang w:eastAsia="zh-CN" w:bidi="en-US"/>
    </w:rPr>
  </w:style>
  <w:style w:type="character" w:customStyle="1" w:styleId="14">
    <w:name w:val="การเชื่อมโยงหลายมิติที่ไปมาแล้ว1"/>
    <w:rsid w:val="008E0551"/>
    <w:rPr>
      <w:rFonts w:cs="Times New Roman"/>
      <w:color w:val="800080"/>
      <w:u w:val="single"/>
    </w:rPr>
  </w:style>
  <w:style w:type="paragraph" w:styleId="af3">
    <w:name w:val="Document Map"/>
    <w:basedOn w:val="a"/>
    <w:link w:val="af4"/>
    <w:rsid w:val="008E0551"/>
    <w:pPr>
      <w:shd w:val="clear" w:color="auto" w:fill="000080"/>
    </w:pPr>
    <w:rPr>
      <w:rFonts w:ascii="Tahoma" w:eastAsia="Calibri" w:hAnsi="Tahoma" w:cs="Angsana New"/>
      <w:sz w:val="37"/>
      <w:szCs w:val="37"/>
      <w:lang w:val="x-none" w:eastAsia="x-none"/>
    </w:rPr>
  </w:style>
  <w:style w:type="character" w:customStyle="1" w:styleId="af4">
    <w:name w:val="ผังเอกสาร อักขระ"/>
    <w:basedOn w:val="11"/>
    <w:link w:val="af3"/>
    <w:rsid w:val="008E0551"/>
    <w:rPr>
      <w:rFonts w:ascii="Tahoma" w:eastAsia="Calibri" w:hAnsi="Tahoma"/>
      <w:sz w:val="37"/>
      <w:szCs w:val="37"/>
      <w:shd w:val="clear" w:color="auto" w:fill="000080"/>
      <w:lang w:val="x-none" w:eastAsia="x-none"/>
    </w:rPr>
  </w:style>
  <w:style w:type="paragraph" w:styleId="af5">
    <w:name w:val="Body Text Indent"/>
    <w:basedOn w:val="a"/>
    <w:link w:val="af6"/>
    <w:rsid w:val="008E0551"/>
    <w:pPr>
      <w:spacing w:after="120"/>
      <w:ind w:left="283"/>
    </w:pPr>
    <w:rPr>
      <w:rFonts w:ascii="Calibri" w:eastAsia="Calibri" w:hAnsi="Calibri" w:cs="Angsana New"/>
      <w:sz w:val="24"/>
      <w:szCs w:val="20"/>
      <w:lang w:val="x-none" w:eastAsia="x-none"/>
    </w:rPr>
  </w:style>
  <w:style w:type="character" w:customStyle="1" w:styleId="af6">
    <w:name w:val="การเยื้องเนื้อความ อักขระ"/>
    <w:basedOn w:val="11"/>
    <w:link w:val="af5"/>
    <w:rsid w:val="008E0551"/>
    <w:rPr>
      <w:rFonts w:ascii="Calibri" w:eastAsia="Calibri" w:hAnsi="Calibri"/>
      <w:sz w:val="24"/>
      <w:lang w:val="x-none" w:eastAsia="x-none"/>
    </w:rPr>
  </w:style>
  <w:style w:type="paragraph" w:customStyle="1" w:styleId="15">
    <w:name w:val="รายการย่อหน้า1"/>
    <w:basedOn w:val="a"/>
    <w:qFormat/>
    <w:rsid w:val="008E0551"/>
    <w:pPr>
      <w:spacing w:after="200" w:line="276" w:lineRule="auto"/>
      <w:ind w:left="720"/>
    </w:pPr>
    <w:rPr>
      <w:rFonts w:ascii="Calibri" w:eastAsia="Times New Roman" w:hAnsi="Calibri"/>
      <w:sz w:val="22"/>
      <w:szCs w:val="24"/>
      <w:lang w:bidi="en-US"/>
    </w:rPr>
  </w:style>
  <w:style w:type="paragraph" w:customStyle="1" w:styleId="25">
    <w:name w:val="รายการย่อหน้า2"/>
    <w:basedOn w:val="a"/>
    <w:rsid w:val="008E0551"/>
    <w:pPr>
      <w:ind w:left="720"/>
    </w:pPr>
    <w:rPr>
      <w:rFonts w:ascii="Calibri" w:eastAsia="Times New Roman" w:hAnsi="Calibri" w:cs="Times New Roman"/>
      <w:sz w:val="24"/>
      <w:szCs w:val="24"/>
      <w:lang w:bidi="en-US"/>
    </w:rPr>
  </w:style>
  <w:style w:type="paragraph" w:customStyle="1" w:styleId="35">
    <w:name w:val="รายการย่อหน้า3"/>
    <w:basedOn w:val="a"/>
    <w:qFormat/>
    <w:rsid w:val="008E05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4"/>
      <w:lang w:bidi="en-US"/>
    </w:rPr>
  </w:style>
  <w:style w:type="character" w:styleId="af7">
    <w:name w:val="Strong"/>
    <w:qFormat/>
    <w:rsid w:val="008E0551"/>
    <w:rPr>
      <w:b/>
      <w:bCs/>
    </w:rPr>
  </w:style>
  <w:style w:type="character" w:styleId="af8">
    <w:name w:val="Emphasis"/>
    <w:qFormat/>
    <w:rsid w:val="008E0551"/>
    <w:rPr>
      <w:rFonts w:ascii="Calibri" w:hAnsi="Calibri"/>
      <w:b/>
      <w:i/>
      <w:iCs/>
    </w:rPr>
  </w:style>
  <w:style w:type="paragraph" w:styleId="af9">
    <w:name w:val="Quote"/>
    <w:basedOn w:val="a"/>
    <w:next w:val="a"/>
    <w:link w:val="afa"/>
    <w:qFormat/>
    <w:rsid w:val="008E0551"/>
    <w:rPr>
      <w:rFonts w:ascii="Calibri" w:eastAsia="Times New Roman" w:hAnsi="Calibri" w:cs="Angsana New"/>
      <w:i/>
      <w:sz w:val="24"/>
      <w:szCs w:val="24"/>
      <w:lang w:val="x-none" w:eastAsia="x-none"/>
    </w:rPr>
  </w:style>
  <w:style w:type="character" w:customStyle="1" w:styleId="afa">
    <w:name w:val="คำอ้างอิง อักขระ"/>
    <w:basedOn w:val="11"/>
    <w:link w:val="af9"/>
    <w:rsid w:val="008E0551"/>
    <w:rPr>
      <w:rFonts w:ascii="Calibri" w:hAnsi="Calibri"/>
      <w:i/>
      <w:sz w:val="24"/>
      <w:szCs w:val="24"/>
      <w:lang w:val="x-none" w:eastAsia="x-none"/>
    </w:rPr>
  </w:style>
  <w:style w:type="paragraph" w:styleId="afb">
    <w:name w:val="Intense Quote"/>
    <w:basedOn w:val="a"/>
    <w:next w:val="a"/>
    <w:link w:val="afc"/>
    <w:qFormat/>
    <w:rsid w:val="008E0551"/>
    <w:pPr>
      <w:ind w:left="720" w:right="720"/>
    </w:pPr>
    <w:rPr>
      <w:rFonts w:ascii="Calibri" w:eastAsia="Times New Roman" w:hAnsi="Calibri" w:cs="Angsana New"/>
      <w:b/>
      <w:i/>
      <w:sz w:val="24"/>
      <w:szCs w:val="20"/>
      <w:lang w:val="x-none" w:eastAsia="x-none"/>
    </w:rPr>
  </w:style>
  <w:style w:type="character" w:customStyle="1" w:styleId="afc">
    <w:name w:val="ทำให้คำอ้างอิงเป็นสีเข้มขึ้น อักขระ"/>
    <w:basedOn w:val="11"/>
    <w:link w:val="afb"/>
    <w:rsid w:val="008E0551"/>
    <w:rPr>
      <w:rFonts w:ascii="Calibri" w:hAnsi="Calibri"/>
      <w:b/>
      <w:i/>
      <w:sz w:val="24"/>
      <w:lang w:val="x-none" w:eastAsia="x-none"/>
    </w:rPr>
  </w:style>
  <w:style w:type="character" w:styleId="afd">
    <w:name w:val="Subtle Emphasis"/>
    <w:qFormat/>
    <w:rsid w:val="008E0551"/>
    <w:rPr>
      <w:i/>
      <w:color w:val="5A5A5A"/>
    </w:rPr>
  </w:style>
  <w:style w:type="character" w:styleId="afe">
    <w:name w:val="Intense Emphasis"/>
    <w:qFormat/>
    <w:rsid w:val="008E0551"/>
    <w:rPr>
      <w:b/>
      <w:i/>
      <w:sz w:val="24"/>
      <w:szCs w:val="24"/>
      <w:u w:val="single"/>
    </w:rPr>
  </w:style>
  <w:style w:type="character" w:styleId="aff">
    <w:name w:val="Subtle Reference"/>
    <w:qFormat/>
    <w:rsid w:val="008E0551"/>
    <w:rPr>
      <w:sz w:val="24"/>
      <w:szCs w:val="24"/>
      <w:u w:val="single"/>
    </w:rPr>
  </w:style>
  <w:style w:type="character" w:styleId="aff0">
    <w:name w:val="Intense Reference"/>
    <w:qFormat/>
    <w:rsid w:val="008E0551"/>
    <w:rPr>
      <w:b/>
      <w:sz w:val="24"/>
      <w:u w:val="single"/>
    </w:rPr>
  </w:style>
  <w:style w:type="character" w:styleId="aff1">
    <w:name w:val="Book Title"/>
    <w:qFormat/>
    <w:rsid w:val="008E0551"/>
    <w:rPr>
      <w:rFonts w:ascii="Cambria" w:eastAsia="Times New Roman" w:hAnsi="Cambria"/>
      <w:b/>
      <w:i/>
      <w:sz w:val="24"/>
      <w:szCs w:val="24"/>
    </w:rPr>
  </w:style>
  <w:style w:type="paragraph" w:styleId="aff2">
    <w:name w:val="TOC Heading"/>
    <w:basedOn w:val="1"/>
    <w:next w:val="a"/>
    <w:qFormat/>
    <w:rsid w:val="008E0551"/>
    <w:pPr>
      <w:spacing w:before="240" w:after="60"/>
      <w:jc w:val="left"/>
      <w:outlineLvl w:val="9"/>
    </w:pPr>
    <w:rPr>
      <w:rFonts w:ascii="Cambria" w:eastAsia="Times New Roman" w:hAnsi="Cambria"/>
      <w:b/>
      <w:bCs/>
      <w:kern w:val="32"/>
      <w:lang w:val="x-none" w:eastAsia="x-none"/>
    </w:rPr>
  </w:style>
  <w:style w:type="paragraph" w:customStyle="1" w:styleId="41">
    <w:name w:val="รายการย่อหน้า4"/>
    <w:basedOn w:val="a"/>
    <w:qFormat/>
    <w:rsid w:val="008E0551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ff3">
    <w:name w:val="Normal (Web)"/>
    <w:basedOn w:val="a"/>
    <w:unhideWhenUsed/>
    <w:rsid w:val="008E055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9">
    <w:name w:val="style9"/>
    <w:basedOn w:val="a"/>
    <w:rsid w:val="008E055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4">
    <w:name w:val="style4"/>
    <w:basedOn w:val="a"/>
    <w:rsid w:val="008E0551"/>
    <w:pPr>
      <w:spacing w:before="100" w:beforeAutospacing="1" w:after="100" w:afterAutospacing="1"/>
    </w:pPr>
    <w:rPr>
      <w:rFonts w:ascii="Microsoft Sans Serif" w:eastAsia="Times New Roman" w:hAnsi="Microsoft Sans Serif" w:cs="Microsoft Sans Serif"/>
      <w:b/>
      <w:bCs/>
      <w:color w:val="003366"/>
      <w:sz w:val="21"/>
      <w:szCs w:val="21"/>
    </w:rPr>
  </w:style>
  <w:style w:type="paragraph" w:customStyle="1" w:styleId="style6">
    <w:name w:val="style6"/>
    <w:basedOn w:val="a"/>
    <w:rsid w:val="008E0551"/>
    <w:pPr>
      <w:spacing w:before="100" w:beforeAutospacing="1" w:after="100" w:afterAutospacing="1"/>
    </w:pPr>
    <w:rPr>
      <w:rFonts w:ascii="Microsoft Sans Serif" w:eastAsia="Times New Roman" w:hAnsi="Microsoft Sans Serif" w:cs="Microsoft Sans Serif"/>
      <w:b/>
      <w:bCs/>
      <w:color w:val="0033FF"/>
      <w:sz w:val="21"/>
      <w:szCs w:val="21"/>
    </w:rPr>
  </w:style>
  <w:style w:type="character" w:customStyle="1" w:styleId="style81">
    <w:name w:val="style81"/>
    <w:rsid w:val="008E0551"/>
    <w:rPr>
      <w:b/>
      <w:bCs/>
      <w:color w:val="FF00FF"/>
    </w:rPr>
  </w:style>
  <w:style w:type="paragraph" w:customStyle="1" w:styleId="Default">
    <w:name w:val="Default"/>
    <w:rsid w:val="008E0551"/>
    <w:pPr>
      <w:autoSpaceDE w:val="0"/>
      <w:autoSpaceDN w:val="0"/>
      <w:adjustRightInd w:val="0"/>
    </w:pPr>
    <w:rPr>
      <w:rFonts w:ascii="TH Niramit AS" w:hAnsi="TH Niramit AS" w:cs="TH Niramit AS"/>
      <w:color w:val="000000"/>
      <w:sz w:val="24"/>
      <w:szCs w:val="24"/>
    </w:rPr>
  </w:style>
  <w:style w:type="table" w:styleId="aff4">
    <w:name w:val="Table Grid"/>
    <w:basedOn w:val="a1"/>
    <w:rsid w:val="00595D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a1"/>
    <w:uiPriority w:val="42"/>
    <w:rsid w:val="00E1312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aff5">
    <w:name w:val="Placeholder Text"/>
    <w:basedOn w:val="11"/>
    <w:uiPriority w:val="99"/>
    <w:semiHidden/>
    <w:rsid w:val="00EB1F24"/>
    <w:rPr>
      <w:color w:val="808080"/>
    </w:rPr>
  </w:style>
  <w:style w:type="character" w:styleId="aff6">
    <w:name w:val="Hyperlink"/>
    <w:basedOn w:val="a0"/>
    <w:rsid w:val="00DF7D29"/>
    <w:rPr>
      <w:color w:val="0563C1" w:themeColor="hyperlink"/>
      <w:u w:val="single"/>
    </w:rPr>
  </w:style>
  <w:style w:type="paragraph" w:customStyle="1" w:styleId="16">
    <w:name w:val="สไตล์1"/>
    <w:basedOn w:val="a"/>
    <w:link w:val="17"/>
    <w:qFormat/>
    <w:rsid w:val="00FA6469"/>
    <w:pPr>
      <w:ind w:firstLine="720"/>
      <w:jc w:val="thaiDistribute"/>
    </w:pPr>
    <w:rPr>
      <w:rFonts w:ascii="TH SarabunIT๙" w:hAnsi="TH SarabunIT๙" w:cs="TH SarabunIT๙"/>
      <w:sz w:val="32"/>
      <w:szCs w:val="32"/>
    </w:rPr>
  </w:style>
  <w:style w:type="character" w:customStyle="1" w:styleId="17">
    <w:name w:val="สไตล์1 อักขระ"/>
    <w:basedOn w:val="a0"/>
    <w:link w:val="16"/>
    <w:rsid w:val="00FA6469"/>
    <w:rPr>
      <w:rFonts w:ascii="TH SarabunIT๙" w:eastAsia="Cordia New" w:hAnsi="TH SarabunIT๙" w:cs="TH SarabunIT๙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</w:latentStyles>
  <w:style w:type="paragraph" w:default="1" w:styleId="a">
    <w:name w:val="Normal"/>
    <w:qFormat/>
    <w:rsid w:val="0040161F"/>
    <w:rPr>
      <w:rFonts w:ascii="Cordia New" w:eastAsia="Cordia New" w:cs="Cordia New"/>
      <w:sz w:val="28"/>
      <w:szCs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cs="Times New Roman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spacing w:before="240" w:after="60"/>
      <w:outlineLvl w:val="3"/>
    </w:pPr>
    <w:rPr>
      <w:rFonts w:ascii="Times New Roman"/>
      <w:b/>
      <w:bCs/>
      <w:szCs w:val="32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eastAsia="Times New Roman" w:cs="Tahoma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pPr>
      <w:spacing w:before="240" w:after="60"/>
      <w:outlineLvl w:val="5"/>
    </w:pPr>
    <w:rPr>
      <w:rFonts w:ascii="Times New Roman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pPr>
      <w:keepNext/>
      <w:outlineLvl w:val="6"/>
    </w:pPr>
    <w:rPr>
      <w:rFonts w:eastAsia="Times New Roman" w:cs="Tahoma"/>
      <w:b/>
      <w:bCs/>
      <w:sz w:val="16"/>
      <w:szCs w:val="16"/>
    </w:rPr>
  </w:style>
  <w:style w:type="paragraph" w:styleId="8">
    <w:name w:val="heading 8"/>
    <w:basedOn w:val="a"/>
    <w:next w:val="a"/>
    <w:link w:val="80"/>
    <w:qFormat/>
    <w:pPr>
      <w:keepNext/>
      <w:jc w:val="thaiDistribute"/>
      <w:outlineLvl w:val="7"/>
    </w:pPr>
    <w:rPr>
      <w:rFonts w:eastAsia="Times New Roman" w:cs="Tahoma"/>
      <w:b/>
      <w:bCs/>
      <w:sz w:val="32"/>
      <w:szCs w:val="32"/>
      <w:u w:val="single"/>
    </w:rPr>
  </w:style>
  <w:style w:type="paragraph" w:styleId="9">
    <w:name w:val="heading 9"/>
    <w:basedOn w:val="a"/>
    <w:next w:val="a"/>
    <w:link w:val="90"/>
    <w:qFormat/>
    <w:pPr>
      <w:keepNext/>
      <w:ind w:firstLine="720"/>
      <w:jc w:val="thaiDistribute"/>
      <w:outlineLvl w:val="8"/>
    </w:pPr>
    <w:rPr>
      <w:rFonts w:eastAsia="Times New Roman" w:cs="Tahoma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แบบอักษรของย่อหน้าเริ่มต้น1"/>
    <w:semiHidden/>
  </w:style>
  <w:style w:type="character" w:customStyle="1" w:styleId="10">
    <w:name w:val="หัวเรื่อง 1 อักขระ"/>
    <w:basedOn w:val="11"/>
    <w:link w:val="1"/>
    <w:rsid w:val="00FB4882"/>
    <w:rPr>
      <w:rFonts w:ascii="Cordia New" w:eastAsia="Cordia New" w:cs="Times New Roman"/>
      <w:sz w:val="32"/>
      <w:szCs w:val="32"/>
    </w:rPr>
  </w:style>
  <w:style w:type="character" w:customStyle="1" w:styleId="20">
    <w:name w:val="หัวเรื่อง 2 อักขระ"/>
    <w:basedOn w:val="11"/>
    <w:link w:val="2"/>
    <w:rsid w:val="00FB4882"/>
    <w:rPr>
      <w:rFonts w:ascii="Arial" w:hAnsi="Arial" w:cs="Cordia New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11"/>
    <w:link w:val="3"/>
    <w:rsid w:val="00FB4882"/>
    <w:rPr>
      <w:rFonts w:ascii="Arial" w:hAnsi="Arial" w:cs="Cordia New"/>
      <w:b/>
      <w:bCs/>
      <w:sz w:val="26"/>
      <w:szCs w:val="26"/>
    </w:rPr>
  </w:style>
  <w:style w:type="character" w:customStyle="1" w:styleId="40">
    <w:name w:val="หัวเรื่อง 4 อักขระ"/>
    <w:basedOn w:val="11"/>
    <w:link w:val="4"/>
    <w:rsid w:val="00FB4882"/>
    <w:rPr>
      <w:rFonts w:eastAsia="Cordia New" w:cs="Cordia New"/>
      <w:b/>
      <w:bCs/>
      <w:sz w:val="28"/>
      <w:szCs w:val="32"/>
    </w:rPr>
  </w:style>
  <w:style w:type="character" w:customStyle="1" w:styleId="50">
    <w:name w:val="หัวเรื่อง 5 อักขระ"/>
    <w:basedOn w:val="11"/>
    <w:link w:val="5"/>
    <w:rsid w:val="00FB4882"/>
    <w:rPr>
      <w:rFonts w:ascii="Cordia New" w:cs="Tahoma"/>
      <w:b/>
      <w:bCs/>
      <w:sz w:val="24"/>
      <w:szCs w:val="24"/>
    </w:rPr>
  </w:style>
  <w:style w:type="character" w:customStyle="1" w:styleId="60">
    <w:name w:val="หัวเรื่อง 6 อักขระ"/>
    <w:basedOn w:val="11"/>
    <w:link w:val="6"/>
    <w:rsid w:val="00FB4882"/>
    <w:rPr>
      <w:rFonts w:eastAsia="Cordia New" w:cs="Cordia New"/>
      <w:b/>
      <w:bCs/>
      <w:sz w:val="22"/>
      <w:szCs w:val="25"/>
    </w:rPr>
  </w:style>
  <w:style w:type="character" w:customStyle="1" w:styleId="70">
    <w:name w:val="หัวเรื่อง 7 อักขระ"/>
    <w:basedOn w:val="11"/>
    <w:link w:val="7"/>
    <w:rsid w:val="00FB4882"/>
    <w:rPr>
      <w:rFonts w:ascii="Cordia New" w:cs="Tahoma"/>
      <w:b/>
      <w:bCs/>
      <w:sz w:val="16"/>
      <w:szCs w:val="16"/>
    </w:rPr>
  </w:style>
  <w:style w:type="character" w:customStyle="1" w:styleId="80">
    <w:name w:val="หัวเรื่อง 8 อักขระ"/>
    <w:basedOn w:val="11"/>
    <w:link w:val="8"/>
    <w:rsid w:val="00FB4882"/>
    <w:rPr>
      <w:rFonts w:ascii="Cordia New" w:cs="Tahoma"/>
      <w:b/>
      <w:bCs/>
      <w:sz w:val="32"/>
      <w:szCs w:val="32"/>
      <w:u w:val="single"/>
    </w:rPr>
  </w:style>
  <w:style w:type="character" w:customStyle="1" w:styleId="90">
    <w:name w:val="หัวเรื่อง 9 อักขระ"/>
    <w:basedOn w:val="11"/>
    <w:link w:val="9"/>
    <w:rsid w:val="00FB4882"/>
    <w:rPr>
      <w:rFonts w:ascii="Cordia New" w:cs="Tahoma"/>
      <w:b/>
      <w:bCs/>
      <w:sz w:val="32"/>
      <w:szCs w:val="32"/>
      <w:u w:val="single"/>
    </w:rPr>
  </w:style>
  <w:style w:type="character" w:styleId="a3">
    <w:name w:val="page number"/>
    <w:basedOn w:val="11"/>
  </w:style>
  <w:style w:type="paragraph" w:styleId="a4">
    <w:name w:val="Body Text"/>
    <w:aliases w:val="Body Text 1"/>
    <w:basedOn w:val="a"/>
    <w:link w:val="a5"/>
    <w:rPr>
      <w:rFonts w:cs="Times New Roman"/>
      <w:sz w:val="32"/>
      <w:szCs w:val="32"/>
    </w:rPr>
  </w:style>
  <w:style w:type="character" w:customStyle="1" w:styleId="a5">
    <w:name w:val="เนื้อความ อักขระ"/>
    <w:aliases w:val="Body Text 1 อักขระ"/>
    <w:basedOn w:val="11"/>
    <w:link w:val="a4"/>
    <w:rsid w:val="00FB4882"/>
    <w:rPr>
      <w:rFonts w:ascii="Cordia New" w:eastAsia="Cordia New" w:cs="Times New Roman"/>
      <w:sz w:val="32"/>
      <w:szCs w:val="32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  <w:rPr>
      <w:rFonts w:cs="Tahoma"/>
      <w:szCs w:val="32"/>
    </w:rPr>
  </w:style>
  <w:style w:type="character" w:customStyle="1" w:styleId="a7">
    <w:name w:val="หัวกระดาษ อักขระ"/>
    <w:basedOn w:val="11"/>
    <w:link w:val="a6"/>
    <w:uiPriority w:val="99"/>
    <w:rsid w:val="00FB4882"/>
    <w:rPr>
      <w:rFonts w:ascii="Cordia New" w:eastAsia="Cordia New" w:cs="Tahoma"/>
      <w:sz w:val="28"/>
      <w:szCs w:val="32"/>
    </w:rPr>
  </w:style>
  <w:style w:type="paragraph" w:customStyle="1" w:styleId="12">
    <w:name w:val="ข้อความบอลลูน1"/>
    <w:basedOn w:val="a"/>
    <w:semiHidden/>
    <w:rPr>
      <w:rFonts w:ascii="Tahoma" w:cs="Tahoma"/>
      <w:sz w:val="16"/>
      <w:szCs w:val="18"/>
    </w:rPr>
  </w:style>
  <w:style w:type="paragraph" w:styleId="21">
    <w:name w:val="Body Text 2"/>
    <w:basedOn w:val="a"/>
    <w:link w:val="22"/>
    <w:rPr>
      <w:rFonts w:eastAsia="Times New Roman" w:cs="Tahoma"/>
      <w:b/>
      <w:bCs/>
      <w:sz w:val="24"/>
      <w:szCs w:val="24"/>
    </w:rPr>
  </w:style>
  <w:style w:type="character" w:customStyle="1" w:styleId="22">
    <w:name w:val="เนื้อความ 2 อักขระ"/>
    <w:basedOn w:val="11"/>
    <w:link w:val="21"/>
    <w:rsid w:val="00FB4882"/>
    <w:rPr>
      <w:rFonts w:ascii="Cordia New" w:cs="Tahoma"/>
      <w:b/>
      <w:bCs/>
      <w:sz w:val="24"/>
      <w:szCs w:val="24"/>
    </w:rPr>
  </w:style>
  <w:style w:type="paragraph" w:styleId="31">
    <w:name w:val="Body Text Indent 3"/>
    <w:basedOn w:val="a"/>
    <w:link w:val="32"/>
    <w:pPr>
      <w:spacing w:after="120"/>
      <w:ind w:left="283"/>
    </w:pPr>
    <w:rPr>
      <w:rFonts w:ascii="Times New Roman" w:eastAsia="Times New Roman" w:cs="-JS Samurai"/>
      <w:sz w:val="16"/>
      <w:szCs w:val="16"/>
    </w:rPr>
  </w:style>
  <w:style w:type="character" w:customStyle="1" w:styleId="32">
    <w:name w:val="การเยื้องเนื้อความ 3 อักขระ"/>
    <w:basedOn w:val="11"/>
    <w:link w:val="31"/>
    <w:rsid w:val="00FB4882"/>
    <w:rPr>
      <w:rFonts w:cs="-JS Samurai"/>
      <w:sz w:val="16"/>
      <w:szCs w:val="16"/>
    </w:rPr>
  </w:style>
  <w:style w:type="paragraph" w:styleId="a8">
    <w:name w:val="Subtitle"/>
    <w:basedOn w:val="a"/>
    <w:link w:val="a9"/>
    <w:qFormat/>
    <w:pPr>
      <w:jc w:val="center"/>
    </w:pPr>
    <w:rPr>
      <w:rFonts w:ascii="Angsana New" w:cs="Angsana New"/>
      <w:b/>
      <w:bCs/>
      <w:sz w:val="36"/>
      <w:szCs w:val="36"/>
    </w:rPr>
  </w:style>
  <w:style w:type="character" w:customStyle="1" w:styleId="a9">
    <w:name w:val="ชื่อเรื่องรอง อักขระ"/>
    <w:basedOn w:val="11"/>
    <w:link w:val="a8"/>
    <w:rsid w:val="00FB4882"/>
    <w:rPr>
      <w:rFonts w:ascii="Angsana New" w:eastAsia="Cordia New"/>
      <w:b/>
      <w:bCs/>
      <w:sz w:val="36"/>
      <w:szCs w:val="36"/>
    </w:rPr>
  </w:style>
  <w:style w:type="paragraph" w:styleId="aa">
    <w:name w:val="footer"/>
    <w:basedOn w:val="a"/>
    <w:link w:val="ab"/>
    <w:uiPriority w:val="99"/>
    <w:pPr>
      <w:tabs>
        <w:tab w:val="center" w:pos="4320"/>
        <w:tab w:val="right" w:pos="8640"/>
      </w:tabs>
    </w:pPr>
    <w:rPr>
      <w:rFonts w:ascii="Times New Roman" w:eastAsia="Times New Roman" w:cs="-JS Samurai"/>
      <w:sz w:val="24"/>
      <w:szCs w:val="24"/>
    </w:rPr>
  </w:style>
  <w:style w:type="character" w:customStyle="1" w:styleId="ab">
    <w:name w:val="ท้ายกระดาษ อักขระ"/>
    <w:basedOn w:val="11"/>
    <w:link w:val="aa"/>
    <w:uiPriority w:val="99"/>
    <w:rsid w:val="00FB4882"/>
    <w:rPr>
      <w:rFonts w:cs="-JS Samurai"/>
      <w:sz w:val="24"/>
      <w:szCs w:val="24"/>
    </w:rPr>
  </w:style>
  <w:style w:type="paragraph" w:styleId="23">
    <w:name w:val="Body Text Indent 2"/>
    <w:basedOn w:val="a"/>
    <w:link w:val="24"/>
    <w:pPr>
      <w:ind w:firstLine="720"/>
    </w:pPr>
    <w:rPr>
      <w:rFonts w:ascii="Times New Roman" w:eastAsia="Times New Roman" w:cs="-JS Samurai"/>
      <w:sz w:val="32"/>
      <w:szCs w:val="32"/>
    </w:rPr>
  </w:style>
  <w:style w:type="character" w:customStyle="1" w:styleId="24">
    <w:name w:val="การเยื้องเนื้อความ 2 อักขระ"/>
    <w:basedOn w:val="11"/>
    <w:link w:val="23"/>
    <w:rsid w:val="00FB4882"/>
    <w:rPr>
      <w:rFonts w:cs="-JS Samurai"/>
      <w:sz w:val="32"/>
      <w:szCs w:val="32"/>
    </w:rPr>
  </w:style>
  <w:style w:type="paragraph" w:styleId="ac">
    <w:name w:val="Title"/>
    <w:basedOn w:val="a"/>
    <w:link w:val="ad"/>
    <w:qFormat/>
    <w:pPr>
      <w:jc w:val="center"/>
    </w:pPr>
    <w:rPr>
      <w:rFonts w:ascii="Angsana New" w:cs="Angsana New"/>
      <w:b/>
      <w:bCs/>
      <w:sz w:val="36"/>
      <w:szCs w:val="36"/>
    </w:rPr>
  </w:style>
  <w:style w:type="character" w:customStyle="1" w:styleId="ad">
    <w:name w:val="ชื่อเรื่อง อักขระ"/>
    <w:basedOn w:val="11"/>
    <w:link w:val="ac"/>
    <w:rsid w:val="00FB4882"/>
    <w:rPr>
      <w:rFonts w:ascii="Angsana New" w:eastAsia="Cordia New"/>
      <w:b/>
      <w:bCs/>
      <w:sz w:val="36"/>
      <w:szCs w:val="36"/>
    </w:rPr>
  </w:style>
  <w:style w:type="paragraph" w:styleId="33">
    <w:name w:val="Body Text 3"/>
    <w:basedOn w:val="a"/>
    <w:link w:val="34"/>
    <w:pPr>
      <w:jc w:val="thaiDistribute"/>
    </w:pPr>
    <w:rPr>
      <w:rFonts w:cs="Times New Roman"/>
      <w:sz w:val="36"/>
      <w:szCs w:val="36"/>
    </w:rPr>
  </w:style>
  <w:style w:type="character" w:customStyle="1" w:styleId="34">
    <w:name w:val="เนื้อความ 3 อักขระ"/>
    <w:basedOn w:val="11"/>
    <w:link w:val="33"/>
    <w:rsid w:val="00FB4882"/>
    <w:rPr>
      <w:rFonts w:ascii="Cordia New" w:eastAsia="Cordia New" w:cs="Times New Roman"/>
      <w:sz w:val="36"/>
      <w:szCs w:val="36"/>
    </w:rPr>
  </w:style>
  <w:style w:type="paragraph" w:styleId="ae">
    <w:name w:val="caption"/>
    <w:basedOn w:val="a"/>
    <w:next w:val="a"/>
    <w:qFormat/>
    <w:rPr>
      <w:rFonts w:cs="Times New Roman"/>
      <w:b/>
      <w:bCs/>
      <w:sz w:val="32"/>
      <w:szCs w:val="32"/>
    </w:rPr>
  </w:style>
  <w:style w:type="character" w:customStyle="1" w:styleId="13">
    <w:name w:val="การเชื่อมโยงหลายมิติ1"/>
    <w:basedOn w:val="11"/>
    <w:rPr>
      <w:color w:val="0000FF"/>
      <w:u w:val="single"/>
    </w:rPr>
  </w:style>
  <w:style w:type="paragraph" w:styleId="af">
    <w:name w:val="No Spacing"/>
    <w:uiPriority w:val="1"/>
    <w:qFormat/>
    <w:rsid w:val="00B555BD"/>
    <w:rPr>
      <w:rFonts w:ascii="Calibri" w:hAnsi="Calibri"/>
      <w:sz w:val="22"/>
      <w:szCs w:val="28"/>
    </w:rPr>
  </w:style>
  <w:style w:type="paragraph" w:styleId="af0">
    <w:name w:val="Balloon Text"/>
    <w:basedOn w:val="a"/>
    <w:link w:val="af1"/>
    <w:rsid w:val="00FB4882"/>
    <w:rPr>
      <w:rFonts w:ascii="Tahoma" w:hAnsi="Tahoma" w:cs="Angsana New"/>
      <w:sz w:val="16"/>
      <w:szCs w:val="20"/>
    </w:rPr>
  </w:style>
  <w:style w:type="character" w:customStyle="1" w:styleId="af1">
    <w:name w:val="ข้อความบอลลูน อักขระ"/>
    <w:basedOn w:val="11"/>
    <w:link w:val="af0"/>
    <w:rsid w:val="00FB4882"/>
    <w:rPr>
      <w:rFonts w:ascii="Tahoma" w:eastAsia="Cordia New" w:hAnsi="Tahoma"/>
      <w:sz w:val="16"/>
    </w:rPr>
  </w:style>
  <w:style w:type="paragraph" w:styleId="af2">
    <w:name w:val="List Paragraph"/>
    <w:basedOn w:val="a"/>
    <w:uiPriority w:val="34"/>
    <w:qFormat/>
    <w:rsid w:val="000C0383"/>
    <w:pPr>
      <w:ind w:left="720"/>
      <w:contextualSpacing/>
    </w:pPr>
    <w:rPr>
      <w:szCs w:val="35"/>
    </w:rPr>
  </w:style>
  <w:style w:type="paragraph" w:customStyle="1" w:styleId="Bodytext1">
    <w:name w:val="Body text 1"/>
    <w:basedOn w:val="a"/>
    <w:rsid w:val="008E0551"/>
    <w:pPr>
      <w:jc w:val="both"/>
    </w:pPr>
    <w:rPr>
      <w:rFonts w:ascii="DilleniaUPC" w:eastAsia="Calibri" w:hAnsi="DilleniaUPC" w:cs="DilleniaUPC"/>
      <w:sz w:val="32"/>
      <w:szCs w:val="32"/>
      <w:lang w:eastAsia="zh-CN" w:bidi="en-US"/>
    </w:rPr>
  </w:style>
  <w:style w:type="character" w:customStyle="1" w:styleId="14">
    <w:name w:val="การเชื่อมโยงหลายมิติที่ไปมาแล้ว1"/>
    <w:rsid w:val="008E0551"/>
    <w:rPr>
      <w:rFonts w:cs="Times New Roman"/>
      <w:color w:val="800080"/>
      <w:u w:val="single"/>
    </w:rPr>
  </w:style>
  <w:style w:type="paragraph" w:styleId="af3">
    <w:name w:val="Document Map"/>
    <w:basedOn w:val="a"/>
    <w:link w:val="af4"/>
    <w:rsid w:val="008E0551"/>
    <w:pPr>
      <w:shd w:val="clear" w:color="auto" w:fill="000080"/>
    </w:pPr>
    <w:rPr>
      <w:rFonts w:ascii="Tahoma" w:eastAsia="Calibri" w:hAnsi="Tahoma" w:cs="Angsana New"/>
      <w:sz w:val="37"/>
      <w:szCs w:val="37"/>
      <w:lang w:val="x-none" w:eastAsia="x-none"/>
    </w:rPr>
  </w:style>
  <w:style w:type="character" w:customStyle="1" w:styleId="af4">
    <w:name w:val="ผังเอกสาร อักขระ"/>
    <w:basedOn w:val="11"/>
    <w:link w:val="af3"/>
    <w:rsid w:val="008E0551"/>
    <w:rPr>
      <w:rFonts w:ascii="Tahoma" w:eastAsia="Calibri" w:hAnsi="Tahoma"/>
      <w:sz w:val="37"/>
      <w:szCs w:val="37"/>
      <w:shd w:val="clear" w:color="auto" w:fill="000080"/>
      <w:lang w:val="x-none" w:eastAsia="x-none"/>
    </w:rPr>
  </w:style>
  <w:style w:type="paragraph" w:styleId="af5">
    <w:name w:val="Body Text Indent"/>
    <w:basedOn w:val="a"/>
    <w:link w:val="af6"/>
    <w:rsid w:val="008E0551"/>
    <w:pPr>
      <w:spacing w:after="120"/>
      <w:ind w:left="283"/>
    </w:pPr>
    <w:rPr>
      <w:rFonts w:ascii="Calibri" w:eastAsia="Calibri" w:hAnsi="Calibri" w:cs="Angsana New"/>
      <w:sz w:val="24"/>
      <w:szCs w:val="20"/>
      <w:lang w:val="x-none" w:eastAsia="x-none"/>
    </w:rPr>
  </w:style>
  <w:style w:type="character" w:customStyle="1" w:styleId="af6">
    <w:name w:val="การเยื้องเนื้อความ อักขระ"/>
    <w:basedOn w:val="11"/>
    <w:link w:val="af5"/>
    <w:rsid w:val="008E0551"/>
    <w:rPr>
      <w:rFonts w:ascii="Calibri" w:eastAsia="Calibri" w:hAnsi="Calibri"/>
      <w:sz w:val="24"/>
      <w:lang w:val="x-none" w:eastAsia="x-none"/>
    </w:rPr>
  </w:style>
  <w:style w:type="paragraph" w:customStyle="1" w:styleId="15">
    <w:name w:val="รายการย่อหน้า1"/>
    <w:basedOn w:val="a"/>
    <w:qFormat/>
    <w:rsid w:val="008E0551"/>
    <w:pPr>
      <w:spacing w:after="200" w:line="276" w:lineRule="auto"/>
      <w:ind w:left="720"/>
    </w:pPr>
    <w:rPr>
      <w:rFonts w:ascii="Calibri" w:eastAsia="Times New Roman" w:hAnsi="Calibri"/>
      <w:sz w:val="22"/>
      <w:szCs w:val="24"/>
      <w:lang w:bidi="en-US"/>
    </w:rPr>
  </w:style>
  <w:style w:type="paragraph" w:customStyle="1" w:styleId="25">
    <w:name w:val="รายการย่อหน้า2"/>
    <w:basedOn w:val="a"/>
    <w:rsid w:val="008E0551"/>
    <w:pPr>
      <w:ind w:left="720"/>
    </w:pPr>
    <w:rPr>
      <w:rFonts w:ascii="Calibri" w:eastAsia="Times New Roman" w:hAnsi="Calibri" w:cs="Times New Roman"/>
      <w:sz w:val="24"/>
      <w:szCs w:val="24"/>
      <w:lang w:bidi="en-US"/>
    </w:rPr>
  </w:style>
  <w:style w:type="paragraph" w:customStyle="1" w:styleId="35">
    <w:name w:val="รายการย่อหน้า3"/>
    <w:basedOn w:val="a"/>
    <w:qFormat/>
    <w:rsid w:val="008E05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4"/>
      <w:lang w:bidi="en-US"/>
    </w:rPr>
  </w:style>
  <w:style w:type="character" w:styleId="af7">
    <w:name w:val="Strong"/>
    <w:qFormat/>
    <w:rsid w:val="008E0551"/>
    <w:rPr>
      <w:b/>
      <w:bCs/>
    </w:rPr>
  </w:style>
  <w:style w:type="character" w:styleId="af8">
    <w:name w:val="Emphasis"/>
    <w:qFormat/>
    <w:rsid w:val="008E0551"/>
    <w:rPr>
      <w:rFonts w:ascii="Calibri" w:hAnsi="Calibri"/>
      <w:b/>
      <w:i/>
      <w:iCs/>
    </w:rPr>
  </w:style>
  <w:style w:type="paragraph" w:styleId="af9">
    <w:name w:val="Quote"/>
    <w:basedOn w:val="a"/>
    <w:next w:val="a"/>
    <w:link w:val="afa"/>
    <w:qFormat/>
    <w:rsid w:val="008E0551"/>
    <w:rPr>
      <w:rFonts w:ascii="Calibri" w:eastAsia="Times New Roman" w:hAnsi="Calibri" w:cs="Angsana New"/>
      <w:i/>
      <w:sz w:val="24"/>
      <w:szCs w:val="24"/>
      <w:lang w:val="x-none" w:eastAsia="x-none"/>
    </w:rPr>
  </w:style>
  <w:style w:type="character" w:customStyle="1" w:styleId="afa">
    <w:name w:val="คำอ้างอิง อักขระ"/>
    <w:basedOn w:val="11"/>
    <w:link w:val="af9"/>
    <w:rsid w:val="008E0551"/>
    <w:rPr>
      <w:rFonts w:ascii="Calibri" w:hAnsi="Calibri"/>
      <w:i/>
      <w:sz w:val="24"/>
      <w:szCs w:val="24"/>
      <w:lang w:val="x-none" w:eastAsia="x-none"/>
    </w:rPr>
  </w:style>
  <w:style w:type="paragraph" w:styleId="afb">
    <w:name w:val="Intense Quote"/>
    <w:basedOn w:val="a"/>
    <w:next w:val="a"/>
    <w:link w:val="afc"/>
    <w:qFormat/>
    <w:rsid w:val="008E0551"/>
    <w:pPr>
      <w:ind w:left="720" w:right="720"/>
    </w:pPr>
    <w:rPr>
      <w:rFonts w:ascii="Calibri" w:eastAsia="Times New Roman" w:hAnsi="Calibri" w:cs="Angsana New"/>
      <w:b/>
      <w:i/>
      <w:sz w:val="24"/>
      <w:szCs w:val="20"/>
      <w:lang w:val="x-none" w:eastAsia="x-none"/>
    </w:rPr>
  </w:style>
  <w:style w:type="character" w:customStyle="1" w:styleId="afc">
    <w:name w:val="ทำให้คำอ้างอิงเป็นสีเข้มขึ้น อักขระ"/>
    <w:basedOn w:val="11"/>
    <w:link w:val="afb"/>
    <w:rsid w:val="008E0551"/>
    <w:rPr>
      <w:rFonts w:ascii="Calibri" w:hAnsi="Calibri"/>
      <w:b/>
      <w:i/>
      <w:sz w:val="24"/>
      <w:lang w:val="x-none" w:eastAsia="x-none"/>
    </w:rPr>
  </w:style>
  <w:style w:type="character" w:styleId="afd">
    <w:name w:val="Subtle Emphasis"/>
    <w:qFormat/>
    <w:rsid w:val="008E0551"/>
    <w:rPr>
      <w:i/>
      <w:color w:val="5A5A5A"/>
    </w:rPr>
  </w:style>
  <w:style w:type="character" w:styleId="afe">
    <w:name w:val="Intense Emphasis"/>
    <w:qFormat/>
    <w:rsid w:val="008E0551"/>
    <w:rPr>
      <w:b/>
      <w:i/>
      <w:sz w:val="24"/>
      <w:szCs w:val="24"/>
      <w:u w:val="single"/>
    </w:rPr>
  </w:style>
  <w:style w:type="character" w:styleId="aff">
    <w:name w:val="Subtle Reference"/>
    <w:qFormat/>
    <w:rsid w:val="008E0551"/>
    <w:rPr>
      <w:sz w:val="24"/>
      <w:szCs w:val="24"/>
      <w:u w:val="single"/>
    </w:rPr>
  </w:style>
  <w:style w:type="character" w:styleId="aff0">
    <w:name w:val="Intense Reference"/>
    <w:qFormat/>
    <w:rsid w:val="008E0551"/>
    <w:rPr>
      <w:b/>
      <w:sz w:val="24"/>
      <w:u w:val="single"/>
    </w:rPr>
  </w:style>
  <w:style w:type="character" w:styleId="aff1">
    <w:name w:val="Book Title"/>
    <w:qFormat/>
    <w:rsid w:val="008E0551"/>
    <w:rPr>
      <w:rFonts w:ascii="Cambria" w:eastAsia="Times New Roman" w:hAnsi="Cambria"/>
      <w:b/>
      <w:i/>
      <w:sz w:val="24"/>
      <w:szCs w:val="24"/>
    </w:rPr>
  </w:style>
  <w:style w:type="paragraph" w:styleId="aff2">
    <w:name w:val="TOC Heading"/>
    <w:basedOn w:val="1"/>
    <w:next w:val="a"/>
    <w:qFormat/>
    <w:rsid w:val="008E0551"/>
    <w:pPr>
      <w:spacing w:before="240" w:after="60"/>
      <w:jc w:val="left"/>
      <w:outlineLvl w:val="9"/>
    </w:pPr>
    <w:rPr>
      <w:rFonts w:ascii="Cambria" w:eastAsia="Times New Roman" w:hAnsi="Cambria"/>
      <w:b/>
      <w:bCs/>
      <w:kern w:val="32"/>
      <w:lang w:val="x-none" w:eastAsia="x-none"/>
    </w:rPr>
  </w:style>
  <w:style w:type="paragraph" w:customStyle="1" w:styleId="41">
    <w:name w:val="รายการย่อหน้า4"/>
    <w:basedOn w:val="a"/>
    <w:qFormat/>
    <w:rsid w:val="008E0551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ff3">
    <w:name w:val="Normal (Web)"/>
    <w:basedOn w:val="a"/>
    <w:unhideWhenUsed/>
    <w:rsid w:val="008E055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9">
    <w:name w:val="style9"/>
    <w:basedOn w:val="a"/>
    <w:rsid w:val="008E055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4">
    <w:name w:val="style4"/>
    <w:basedOn w:val="a"/>
    <w:rsid w:val="008E0551"/>
    <w:pPr>
      <w:spacing w:before="100" w:beforeAutospacing="1" w:after="100" w:afterAutospacing="1"/>
    </w:pPr>
    <w:rPr>
      <w:rFonts w:ascii="Microsoft Sans Serif" w:eastAsia="Times New Roman" w:hAnsi="Microsoft Sans Serif" w:cs="Microsoft Sans Serif"/>
      <w:b/>
      <w:bCs/>
      <w:color w:val="003366"/>
      <w:sz w:val="21"/>
      <w:szCs w:val="21"/>
    </w:rPr>
  </w:style>
  <w:style w:type="paragraph" w:customStyle="1" w:styleId="style6">
    <w:name w:val="style6"/>
    <w:basedOn w:val="a"/>
    <w:rsid w:val="008E0551"/>
    <w:pPr>
      <w:spacing w:before="100" w:beforeAutospacing="1" w:after="100" w:afterAutospacing="1"/>
    </w:pPr>
    <w:rPr>
      <w:rFonts w:ascii="Microsoft Sans Serif" w:eastAsia="Times New Roman" w:hAnsi="Microsoft Sans Serif" w:cs="Microsoft Sans Serif"/>
      <w:b/>
      <w:bCs/>
      <w:color w:val="0033FF"/>
      <w:sz w:val="21"/>
      <w:szCs w:val="21"/>
    </w:rPr>
  </w:style>
  <w:style w:type="character" w:customStyle="1" w:styleId="style81">
    <w:name w:val="style81"/>
    <w:rsid w:val="008E0551"/>
    <w:rPr>
      <w:b/>
      <w:bCs/>
      <w:color w:val="FF00FF"/>
    </w:rPr>
  </w:style>
  <w:style w:type="paragraph" w:customStyle="1" w:styleId="Default">
    <w:name w:val="Default"/>
    <w:rsid w:val="008E0551"/>
    <w:pPr>
      <w:autoSpaceDE w:val="0"/>
      <w:autoSpaceDN w:val="0"/>
      <w:adjustRightInd w:val="0"/>
    </w:pPr>
    <w:rPr>
      <w:rFonts w:ascii="TH Niramit AS" w:hAnsi="TH Niramit AS" w:cs="TH Niramit AS"/>
      <w:color w:val="000000"/>
      <w:sz w:val="24"/>
      <w:szCs w:val="24"/>
    </w:rPr>
  </w:style>
  <w:style w:type="table" w:styleId="aff4">
    <w:name w:val="Table Grid"/>
    <w:basedOn w:val="a1"/>
    <w:rsid w:val="00595D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a1"/>
    <w:uiPriority w:val="42"/>
    <w:rsid w:val="00E1312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aff5">
    <w:name w:val="Placeholder Text"/>
    <w:basedOn w:val="11"/>
    <w:uiPriority w:val="99"/>
    <w:semiHidden/>
    <w:rsid w:val="00EB1F24"/>
    <w:rPr>
      <w:color w:val="808080"/>
    </w:rPr>
  </w:style>
  <w:style w:type="character" w:styleId="aff6">
    <w:name w:val="Hyperlink"/>
    <w:basedOn w:val="a0"/>
    <w:rsid w:val="00DF7D29"/>
    <w:rPr>
      <w:color w:val="0563C1" w:themeColor="hyperlink"/>
      <w:u w:val="single"/>
    </w:rPr>
  </w:style>
  <w:style w:type="paragraph" w:customStyle="1" w:styleId="16">
    <w:name w:val="สไตล์1"/>
    <w:basedOn w:val="a"/>
    <w:link w:val="17"/>
    <w:qFormat/>
    <w:rsid w:val="00FA6469"/>
    <w:pPr>
      <w:ind w:firstLine="720"/>
      <w:jc w:val="thaiDistribute"/>
    </w:pPr>
    <w:rPr>
      <w:rFonts w:ascii="TH SarabunIT๙" w:hAnsi="TH SarabunIT๙" w:cs="TH SarabunIT๙"/>
      <w:sz w:val="32"/>
      <w:szCs w:val="32"/>
    </w:rPr>
  </w:style>
  <w:style w:type="character" w:customStyle="1" w:styleId="17">
    <w:name w:val="สไตล์1 อักขระ"/>
    <w:basedOn w:val="a0"/>
    <w:link w:val="16"/>
    <w:rsid w:val="00FA6469"/>
    <w:rPr>
      <w:rFonts w:ascii="TH SarabunIT๙" w:eastAsia="Cordia New" w:hAnsi="TH SarabunIT๙" w:cs="TH SarabunIT๙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hart" Target="charts/chart13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chart" Target="charts/chart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23" Type="http://schemas.openxmlformats.org/officeDocument/2006/relationships/header" Target="header2.xml"/><Relationship Id="rId10" Type="http://schemas.openxmlformats.org/officeDocument/2006/relationships/chart" Target="charts/chart2.xml"/><Relationship Id="rId19" Type="http://schemas.openxmlformats.org/officeDocument/2006/relationships/chart" Target="charts/chart1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2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3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solidFill>
          <a:srgbClr val="FCEBE0"/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4.0716804010760159E-2"/>
          <c:y val="8.299919807538092E-2"/>
          <c:w val="0.91533344133282746"/>
          <c:h val="0.7178140924044478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ดีเยี่ยม</c:v>
                </c:pt>
              </c:strCache>
            </c:strRef>
          </c:tx>
          <c:spPr>
            <a:solidFill>
              <a:srgbClr val="92D050"/>
            </a:solidFill>
            <a:ln>
              <a:noFill/>
            </a:ln>
            <a:effectLst/>
            <a:sp3d/>
          </c:spPr>
          <c:invertIfNegative val="0"/>
          <c:dLbls>
            <c:dLbl>
              <c:idx val="2"/>
              <c:layout>
                <c:manualLayout>
                  <c:x val="-1.6666666666666666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accent1">
                        <a:lumMod val="50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ป.1</c:v>
                </c:pt>
                <c:pt idx="1">
                  <c:v>ป.2</c:v>
                </c:pt>
                <c:pt idx="2">
                  <c:v>ป.3</c:v>
                </c:pt>
                <c:pt idx="3">
                  <c:v>ป.4</c:v>
                </c:pt>
              </c:strCache>
            </c:strRef>
          </c:cat>
          <c:val>
            <c:numRef>
              <c:f>Sheet1!$B$2:$B$5</c:f>
              <c:numCache>
                <c:formatCode>0.00</c:formatCode>
                <c:ptCount val="4"/>
                <c:pt idx="0">
                  <c:v>20</c:v>
                </c:pt>
                <c:pt idx="1">
                  <c:v>56</c:v>
                </c:pt>
                <c:pt idx="2">
                  <c:v>31.76</c:v>
                </c:pt>
                <c:pt idx="3">
                  <c:v>6.94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ดี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2.7777777777777728E-2"/>
                  <c:y val="-7.029571145532511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1666666666666616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8.3333333333333332E-3"/>
                  <c:y val="-7.668711656441717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-8.019246190858132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accent2">
                        <a:lumMod val="50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ป.1</c:v>
                </c:pt>
                <c:pt idx="1">
                  <c:v>ป.2</c:v>
                </c:pt>
                <c:pt idx="2">
                  <c:v>ป.3</c:v>
                </c:pt>
                <c:pt idx="3">
                  <c:v>ป.4</c:v>
                </c:pt>
              </c:strCache>
            </c:strRef>
          </c:cat>
          <c:val>
            <c:numRef>
              <c:f>Sheet1!$C$2:$C$5</c:f>
              <c:numCache>
                <c:formatCode>0.00</c:formatCode>
                <c:ptCount val="4"/>
                <c:pt idx="0">
                  <c:v>43.33</c:v>
                </c:pt>
                <c:pt idx="1">
                  <c:v>30.67</c:v>
                </c:pt>
                <c:pt idx="2">
                  <c:v>44.71</c:v>
                </c:pt>
                <c:pt idx="3">
                  <c:v>51.39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พอใช้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  <a:sp3d/>
          </c:spPr>
          <c:invertIfNegative val="0"/>
          <c:dLbls>
            <c:dLbl>
              <c:idx val="1"/>
              <c:layout>
                <c:manualLayout>
                  <c:x val="5.4141851651325979E-3"/>
                  <c:y val="-8.0192461908582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1111111111111212E-2"/>
                  <c:y val="-8.019246190858132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bg2">
                        <a:lumMod val="10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Sheet1!$A$2:$A$5</c:f>
              <c:strCache>
                <c:ptCount val="4"/>
                <c:pt idx="0">
                  <c:v>ป.1</c:v>
                </c:pt>
                <c:pt idx="1">
                  <c:v>ป.2</c:v>
                </c:pt>
                <c:pt idx="2">
                  <c:v>ป.3</c:v>
                </c:pt>
                <c:pt idx="3">
                  <c:v>ป.4</c:v>
                </c:pt>
              </c:strCache>
            </c:strRef>
          </c:cat>
          <c:val>
            <c:numRef>
              <c:f>Sheet1!$D$2:$D$5</c:f>
              <c:numCache>
                <c:formatCode>0.00</c:formatCode>
                <c:ptCount val="4"/>
                <c:pt idx="0">
                  <c:v>21.67</c:v>
                </c:pt>
                <c:pt idx="1">
                  <c:v>13.33</c:v>
                </c:pt>
                <c:pt idx="2">
                  <c:v>16.47</c:v>
                </c:pt>
                <c:pt idx="3">
                  <c:v>27.78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ต้องปรับปรุง</c:v>
                </c:pt>
              </c:strCache>
            </c:strRef>
          </c:tx>
          <c:spPr>
            <a:solidFill>
              <a:schemeClr val="accent4">
                <a:lumMod val="40000"/>
                <a:lumOff val="60000"/>
              </a:schemeClr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3.888888888888889E-2"/>
                  <c:y val="4.00962309542902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3.0555555555555555E-2"/>
                  <c:y val="-3.834355828220858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3.055555555555555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4.1666666666666768E-2"/>
                  <c:y val="-7.668711656441717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accent4">
                        <a:lumMod val="50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ป.1</c:v>
                </c:pt>
                <c:pt idx="1">
                  <c:v>ป.2</c:v>
                </c:pt>
                <c:pt idx="2">
                  <c:v>ป.3</c:v>
                </c:pt>
                <c:pt idx="3">
                  <c:v>ป.4</c:v>
                </c:pt>
              </c:strCache>
            </c:strRef>
          </c:cat>
          <c:val>
            <c:numRef>
              <c:f>Sheet1!$E$2:$E$5</c:f>
              <c:numCache>
                <c:formatCode>0.00</c:formatCode>
                <c:ptCount val="4"/>
                <c:pt idx="0">
                  <c:v>15</c:v>
                </c:pt>
                <c:pt idx="1">
                  <c:v>0</c:v>
                </c:pt>
                <c:pt idx="2">
                  <c:v>7.06</c:v>
                </c:pt>
                <c:pt idx="3">
                  <c:v>13.89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3708416"/>
        <c:axId val="3709952"/>
        <c:axId val="0"/>
      </c:bar3DChart>
      <c:catAx>
        <c:axId val="37084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3709952"/>
        <c:crosses val="autoZero"/>
        <c:auto val="1"/>
        <c:lblAlgn val="ctr"/>
        <c:lblOffset val="100"/>
        <c:noMultiLvlLbl val="0"/>
      </c:catAx>
      <c:valAx>
        <c:axId val="3709952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0.00" sourceLinked="1"/>
        <c:majorTickMark val="none"/>
        <c:minorTickMark val="none"/>
        <c:tickLblPos val="nextTo"/>
        <c:crossAx val="37084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BFF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400">
          <a:latin typeface="TH SarabunIT๙" panose="020B0500040200020003" pitchFamily="34" charset="-34"/>
          <a:cs typeface="TH SarabunIT๙" panose="020B0500040200020003" pitchFamily="34" charset="-34"/>
        </a:defRPr>
      </a:pPr>
      <a:endParaRPr lang="th-TH"/>
    </a:p>
  </c:tx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solidFill>
          <a:srgbClr val="F6BE98"/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6.9460697388538217E-2"/>
          <c:y val="0.19816956121096821"/>
          <c:w val="0.87649811888478191"/>
          <c:h val="0.6072150577839799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</c:v>
                </c:pt>
              </c:strCache>
            </c:strRef>
          </c:tx>
          <c:spPr>
            <a:solidFill>
              <a:srgbClr val="5BD4FF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1"/>
              <c:layout>
                <c:manualLayout>
                  <c:x val="8.1212777476989458E-3"/>
                  <c:y val="-3.926958570587089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8383673887001265E-3"/>
                  <c:y val="-1.17073868035784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2.7070925825662243E-3"/>
                  <c:y val="-8.9991760983451752E-1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2.7070925825663237E-3"/>
                  <c:y val="2.35617514235224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-2100000" spcFirstLastPara="1" vertOverflow="ellipsis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Sheet1!$B$2:$B$7</c:f>
              <c:numCache>
                <c:formatCode>0.00</c:formatCode>
                <c:ptCount val="6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  <c:pt idx="5">
                  <c:v>100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72645248"/>
        <c:axId val="72648192"/>
        <c:axId val="0"/>
      </c:bar3DChart>
      <c:catAx>
        <c:axId val="726452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72648192"/>
        <c:crosses val="autoZero"/>
        <c:auto val="1"/>
        <c:lblAlgn val="ctr"/>
        <c:lblOffset val="100"/>
        <c:noMultiLvlLbl val="0"/>
      </c:catAx>
      <c:valAx>
        <c:axId val="72648192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crossAx val="7264524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rgbClr val="E7F3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400">
          <a:latin typeface="TH SarabunIT๙" panose="020B0500040200020003" pitchFamily="34" charset="-34"/>
          <a:cs typeface="TH SarabunIT๙" panose="020B0500040200020003" pitchFamily="34" charset="-34"/>
        </a:defRPr>
      </a:pPr>
      <a:endParaRPr lang="th-TH"/>
    </a:p>
  </c:txPr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depthPercent val="100"/>
      <c:rAngAx val="0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6579257183528576"/>
          <c:y val="0.23772918777201438"/>
          <c:w val="0.64792674792853855"/>
          <c:h val="0.48616431228813128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</c:v>
                </c:pt>
              </c:strCache>
            </c:strRef>
          </c:tx>
          <c:spPr>
            <a:solidFill>
              <a:srgbClr val="FFD9B3"/>
            </a:solidFill>
          </c:spPr>
          <c:dPt>
            <c:idx val="0"/>
            <c:bubble3D val="0"/>
            <c:spPr>
              <a:solidFill>
                <a:srgbClr val="FF0000"/>
              </a:solidFill>
              <a:ln>
                <a:noFill/>
              </a:ln>
              <a:effectLst/>
              <a:sp3d/>
            </c:spPr>
          </c:dPt>
          <c:dPt>
            <c:idx val="1"/>
            <c:bubble3D val="0"/>
            <c:spPr>
              <a:solidFill>
                <a:srgbClr val="8FE2FF"/>
              </a:solidFill>
              <a:ln>
                <a:noFill/>
              </a:ln>
              <a:effectLst/>
              <a:sp3d/>
            </c:spPr>
          </c:dPt>
          <c:dPt>
            <c:idx val="2"/>
            <c:bubble3D val="0"/>
            <c:spPr>
              <a:solidFill>
                <a:schemeClr val="accent6">
                  <a:lumMod val="60000"/>
                  <a:lumOff val="40000"/>
                </a:schemeClr>
              </a:solidFill>
              <a:ln>
                <a:noFill/>
              </a:ln>
              <a:effectLst/>
              <a:sp3d/>
            </c:spPr>
          </c:dPt>
          <c:dPt>
            <c:idx val="3"/>
            <c:bubble3D val="0"/>
            <c:spPr>
              <a:solidFill>
                <a:srgbClr val="FFD9B3"/>
              </a:solidFill>
              <a:ln>
                <a:noFill/>
              </a:ln>
              <a:effectLst/>
              <a:sp3d/>
            </c:spPr>
          </c:dPt>
          <c:dLbls>
            <c:dLbl>
              <c:idx val="0"/>
              <c:layout>
                <c:manualLayout>
                  <c:x val="7.93388781206215E-2"/>
                  <c:y val="-4.1320828822404933E-2"/>
                </c:manualLayout>
              </c:layout>
              <c:tx>
                <c:rich>
                  <a:bodyPr rot="0" spcFirstLastPara="1" vertOverflow="clip" horzOverflow="clip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600" b="0" i="0" u="none" strike="noStrike" kern="1200" baseline="0">
                        <a:solidFill>
                          <a:srgbClr val="7093D2"/>
                        </a:solidFill>
                        <a:latin typeface="TH SarabunIT๙" panose="020B0500040200020003" pitchFamily="34" charset="-34"/>
                        <a:ea typeface="+mn-ea"/>
                        <a:cs typeface="TH SarabunIT๙" panose="020B0500040200020003" pitchFamily="34" charset="-34"/>
                      </a:defRPr>
                    </a:pPr>
                    <a:r>
                      <a:rPr lang="th-TH" sz="1600" b="0">
                        <a:solidFill>
                          <a:srgbClr val="7093D2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t>0 คน</a:t>
                    </a:r>
                    <a:r>
                      <a:rPr lang="th-TH" sz="1600" b="0" baseline="0">
                        <a:solidFill>
                          <a:srgbClr val="7093D2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t>;</a:t>
                    </a:r>
                  </a:p>
                  <a:p>
                    <a:pPr>
                      <a:defRPr sz="1600" b="0" i="0" u="none" strike="noStrike" kern="1200" baseline="0">
                        <a:solidFill>
                          <a:srgbClr val="7093D2"/>
                        </a:solidFill>
                        <a:latin typeface="TH SarabunIT๙" panose="020B0500040200020003" pitchFamily="34" charset="-34"/>
                        <a:ea typeface="+mn-ea"/>
                        <a:cs typeface="TH SarabunIT๙" panose="020B0500040200020003" pitchFamily="34" charset="-34"/>
                      </a:defRPr>
                    </a:pPr>
                    <a:r>
                      <a:rPr lang="th-TH" sz="1600" b="0" baseline="0">
                        <a:solidFill>
                          <a:srgbClr val="7093D2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t> </a:t>
                    </a:r>
                    <a:fld id="{A5F7E293-2EF9-472A-B529-CF1C7C5B0F59}" type="PERCENTAGE">
                      <a:rPr lang="en-US" sz="1600" b="0" baseline="0">
                        <a:solidFill>
                          <a:srgbClr val="7093D2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pPr>
                        <a:defRPr sz="1600" b="0" i="0" u="none" strike="noStrike" kern="1200" baseline="0">
                          <a:solidFill>
                            <a:srgbClr val="7093D2"/>
                          </a:solidFill>
                          <a:latin typeface="TH SarabunIT๙" panose="020B0500040200020003" pitchFamily="34" charset="-34"/>
                          <a:ea typeface="+mn-ea"/>
                          <a:cs typeface="TH SarabunIT๙" panose="020B0500040200020003" pitchFamily="34" charset="-34"/>
                        </a:defRPr>
                      </a:pPr>
                      <a:t>[เปอร์เซ็นต์]</a:t>
                    </a:fld>
                    <a:endParaRPr lang="th-TH" sz="1600" b="0" baseline="0">
                      <a:solidFill>
                        <a:srgbClr val="7093D2"/>
                      </a:solidFill>
                      <a:latin typeface="TH SarabunIT๙" panose="020B0500040200020003" pitchFamily="34" charset="-34"/>
                      <a:cs typeface="TH SarabunIT๙" panose="020B0500040200020003" pitchFamily="34" charset="-34"/>
                    </a:endParaRP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separator>; </c:separator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  <a:noFill/>
                    <a:ln>
                      <a:noFill/>
                    </a:ln>
                  </c15:spPr>
                  <c15:dlblFieldTable/>
                  <c15:showDataLabelsRange val="1"/>
                </c:ext>
              </c:extLst>
            </c:dLbl>
            <c:dLbl>
              <c:idx val="1"/>
              <c:layout>
                <c:manualLayout>
                  <c:x val="-0.12410626475986444"/>
                  <c:y val="-3.8838645568665029E-3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600" b="0" i="0" u="none" strike="noStrike" kern="1200" baseline="0">
                        <a:solidFill>
                          <a:srgbClr val="FF0000"/>
                        </a:solidFill>
                        <a:latin typeface="TH SarabunIT๙" panose="020B0500040200020003" pitchFamily="34" charset="-34"/>
                        <a:ea typeface="+mn-ea"/>
                        <a:cs typeface="TH SarabunIT๙" panose="020B0500040200020003" pitchFamily="34" charset="-34"/>
                      </a:defRPr>
                    </a:pPr>
                    <a:r>
                      <a:rPr lang="th-TH" sz="1600" baseline="0">
                        <a:solidFill>
                          <a:srgbClr val="FF0000"/>
                        </a:solidFill>
                      </a:rPr>
                      <a:t>0 คน;</a:t>
                    </a:r>
                  </a:p>
                  <a:p>
                    <a:pPr>
                      <a:defRPr sz="1600" b="0" i="0" u="none" strike="noStrike" kern="1200" baseline="0">
                        <a:solidFill>
                          <a:srgbClr val="FF0000"/>
                        </a:solidFill>
                        <a:latin typeface="TH SarabunIT๙" panose="020B0500040200020003" pitchFamily="34" charset="-34"/>
                        <a:ea typeface="+mn-ea"/>
                        <a:cs typeface="TH SarabunIT๙" panose="020B0500040200020003" pitchFamily="34" charset="-34"/>
                      </a:defRPr>
                    </a:pPr>
                    <a:r>
                      <a:rPr lang="th-TH" sz="1600" baseline="0">
                        <a:solidFill>
                          <a:srgbClr val="FF0000"/>
                        </a:solidFill>
                      </a:rPr>
                      <a:t> </a:t>
                    </a:r>
                    <a:fld id="{E081084E-4E70-48F5-9607-92D39D8447D6}" type="PERCENTAGE">
                      <a:rPr lang="en-US" sz="1600" baseline="0">
                        <a:solidFill>
                          <a:srgbClr val="FF0000"/>
                        </a:solidFill>
                      </a:rPr>
                      <a:pPr>
                        <a:defRPr sz="1600" b="0" i="0" u="none" strike="noStrike" kern="1200" baseline="0">
                          <a:solidFill>
                            <a:srgbClr val="FF0000"/>
                          </a:solidFill>
                          <a:latin typeface="TH SarabunIT๙" panose="020B0500040200020003" pitchFamily="34" charset="-34"/>
                          <a:ea typeface="+mn-ea"/>
                          <a:cs typeface="TH SarabunIT๙" panose="020B0500040200020003" pitchFamily="34" charset="-34"/>
                        </a:defRPr>
                      </a:pPr>
                      <a:t>[เปอร์เซ็นต์]</a:t>
                    </a:fld>
                    <a:endParaRPr lang="th-TH" sz="1600" baseline="0">
                      <a:solidFill>
                        <a:srgbClr val="FF0000"/>
                      </a:solidFill>
                    </a:endParaRP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separator>; </c:separator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dLbl>
              <c:idx val="2"/>
              <c:layout>
                <c:manualLayout>
                  <c:x val="9.764440826304184E-2"/>
                  <c:y val="-1.8460390639165921E-3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600" b="0" i="0" u="none" strike="noStrike" kern="1200" baseline="0">
                        <a:solidFill>
                          <a:srgbClr val="008000"/>
                        </a:solidFill>
                        <a:latin typeface="TH SarabunIT๙" panose="020B0500040200020003" pitchFamily="34" charset="-34"/>
                        <a:ea typeface="+mn-ea"/>
                        <a:cs typeface="TH SarabunIT๙" panose="020B0500040200020003" pitchFamily="34" charset="-34"/>
                      </a:defRPr>
                    </a:pPr>
                    <a:r>
                      <a:rPr lang="th-TH" sz="1600" b="0">
                        <a:solidFill>
                          <a:srgbClr val="008000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t>1 คน;</a:t>
                    </a:r>
                  </a:p>
                  <a:p>
                    <a:pPr>
                      <a:defRPr sz="1600" b="0" i="0" u="none" strike="noStrike" kern="1200" baseline="0">
                        <a:solidFill>
                          <a:srgbClr val="008000"/>
                        </a:solidFill>
                        <a:latin typeface="TH SarabunIT๙" panose="020B0500040200020003" pitchFamily="34" charset="-34"/>
                        <a:ea typeface="+mn-ea"/>
                        <a:cs typeface="TH SarabunIT๙" panose="020B0500040200020003" pitchFamily="34" charset="-34"/>
                      </a:defRPr>
                    </a:pPr>
                    <a:fld id="{F1810196-F462-450F-9FB0-1B1C2B45F76D}" type="PERCENTAGE">
                      <a:rPr lang="en-US" sz="1600" b="0">
                        <a:solidFill>
                          <a:srgbClr val="008000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pPr>
                        <a:defRPr sz="1600" b="0" i="0" u="none" strike="noStrike" kern="1200" baseline="0">
                          <a:solidFill>
                            <a:srgbClr val="008000"/>
                          </a:solidFill>
                          <a:latin typeface="TH SarabunIT๙" panose="020B0500040200020003" pitchFamily="34" charset="-34"/>
                          <a:ea typeface="+mn-ea"/>
                          <a:cs typeface="TH SarabunIT๙" panose="020B0500040200020003" pitchFamily="34" charset="-34"/>
                        </a:defRPr>
                      </a:pPr>
                      <a:t>[เปอร์เซ็นต์]</a:t>
                    </a:fld>
                    <a:endParaRPr lang="th-TH"/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4814625498781622"/>
                      <c:h val="0.15968466202108123"/>
                    </c:manualLayout>
                  </c15:layout>
                  <c15:dlblFieldTable/>
                  <c15:showDataLabelsRange val="1"/>
                </c:ext>
              </c:extLst>
            </c:dLbl>
            <c:dLbl>
              <c:idx val="3"/>
              <c:layout>
                <c:manualLayout>
                  <c:x val="-7.0429000458348434E-2"/>
                  <c:y val="-9.5402514096836352E-2"/>
                </c:manualLayout>
              </c:layout>
              <c:tx>
                <c:rich>
                  <a:bodyPr rot="0" spcFirstLastPara="1" vertOverflow="clip" horzOverflow="clip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600" b="0" i="0" u="none" strike="noStrike" kern="1200" baseline="0">
                        <a:solidFill>
                          <a:srgbClr val="77370B"/>
                        </a:solidFill>
                        <a:latin typeface="TH SarabunIT๙" panose="020B0500040200020003" pitchFamily="34" charset="-34"/>
                        <a:ea typeface="+mn-ea"/>
                        <a:cs typeface="TH SarabunIT๙" panose="020B0500040200020003" pitchFamily="34" charset="-34"/>
                      </a:defRPr>
                    </a:pPr>
                    <a:r>
                      <a:rPr lang="th-TH" sz="1600" b="0">
                        <a:solidFill>
                          <a:srgbClr val="77370B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t>3</a:t>
                    </a:r>
                    <a:r>
                      <a:rPr lang="th-TH" sz="1600" b="0" baseline="0">
                        <a:solidFill>
                          <a:srgbClr val="77370B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t> คน;</a:t>
                    </a:r>
                  </a:p>
                  <a:p>
                    <a:pPr>
                      <a:defRPr sz="1600" b="0" i="0" u="none" strike="noStrike" kern="1200" baseline="0">
                        <a:solidFill>
                          <a:srgbClr val="77370B"/>
                        </a:solidFill>
                        <a:latin typeface="TH SarabunIT๙" panose="020B0500040200020003" pitchFamily="34" charset="-34"/>
                        <a:ea typeface="+mn-ea"/>
                        <a:cs typeface="TH SarabunIT๙" panose="020B0500040200020003" pitchFamily="34" charset="-34"/>
                      </a:defRPr>
                    </a:pPr>
                    <a:fld id="{EA43B1CF-D2AD-405A-85DA-2A3C8CDA8A5A}" type="PERCENTAGE">
                      <a:rPr lang="en-US" sz="1600" b="0">
                        <a:solidFill>
                          <a:srgbClr val="77370B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pPr>
                        <a:defRPr sz="1600" b="0" i="0" u="none" strike="noStrike" kern="1200" baseline="0">
                          <a:solidFill>
                            <a:srgbClr val="77370B"/>
                          </a:solidFill>
                          <a:latin typeface="TH SarabunIT๙" panose="020B0500040200020003" pitchFamily="34" charset="-34"/>
                          <a:ea typeface="+mn-ea"/>
                          <a:cs typeface="TH SarabunIT๙" panose="020B0500040200020003" pitchFamily="34" charset="-34"/>
                        </a:defRPr>
                      </a:pPr>
                      <a:t>[เปอร์เซ็นต์]</a:t>
                    </a:fld>
                    <a:endParaRPr lang="th-TH"/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separator>; </c:separator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  <a:noFill/>
                    <a:ln>
                      <a:noFill/>
                    </a:ln>
                  </c15:spPr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600" b="0" i="0" u="none" strike="noStrike" kern="1200" baseline="0">
                    <a:solidFill>
                      <a:srgbClr val="008000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tx2">
                      <a:lumMod val="35000"/>
                      <a:lumOff val="65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showDataLabelsRange val="1"/>
              </c:ext>
            </c:extLst>
          </c:dLbls>
          <c:cat>
            <c:strRef>
              <c:f>Sheet1!$A$2:$A$5</c:f>
              <c:strCache>
                <c:ptCount val="4"/>
                <c:pt idx="0">
                  <c:v>ยังไม่เคยได้รับการพัฒนา</c:v>
                </c:pt>
                <c:pt idx="1">
                  <c:v>1 ครั้ง/ภาคเรียน</c:v>
                </c:pt>
                <c:pt idx="2">
                  <c:v>2 ครั้ง/ภาคเรียน</c:v>
                </c:pt>
                <c:pt idx="3">
                  <c:v>มากกว่า 2 ครั้ง/ภาคเรียน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1</c:v>
                </c:pt>
                <c:pt idx="3">
                  <c:v>3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Sheet1!$C$5</c15:f>
                <c15:dlblRangeCache>
                  <c:ptCount val="1"/>
                </c15:dlblRangeCache>
              </c15:datalabelsRange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5.957015516258559E-2"/>
          <c:y val="0.78837073281175318"/>
          <c:w val="0.82994456241895764"/>
          <c:h val="0.1637059445045407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baseline="0">
              <a:solidFill>
                <a:schemeClr val="tx2"/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7F3FF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depthPercent val="100"/>
      <c:rAngAx val="0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20054500137960599"/>
          <c:y val="0.18487915511127362"/>
          <c:w val="0.64792674792853855"/>
          <c:h val="0.48616431228813128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</c:v>
                </c:pt>
              </c:strCache>
            </c:strRef>
          </c:tx>
          <c:spPr>
            <a:solidFill>
              <a:srgbClr val="FFD9B3"/>
            </a:solidFill>
          </c:spPr>
          <c:dPt>
            <c:idx val="0"/>
            <c:bubble3D val="0"/>
            <c:spPr>
              <a:solidFill>
                <a:srgbClr val="FF9BC3"/>
              </a:solidFill>
              <a:ln>
                <a:noFill/>
              </a:ln>
              <a:effectLst/>
              <a:sp3d/>
            </c:spPr>
          </c:dPt>
          <c:dPt>
            <c:idx val="1"/>
            <c:bubble3D val="0"/>
            <c:spPr>
              <a:solidFill>
                <a:srgbClr val="8FE2FF"/>
              </a:solidFill>
              <a:ln>
                <a:noFill/>
              </a:ln>
              <a:effectLst/>
              <a:sp3d/>
            </c:spPr>
          </c:dPt>
          <c:dPt>
            <c:idx val="2"/>
            <c:bubble3D val="0"/>
            <c:spPr>
              <a:solidFill>
                <a:schemeClr val="accent6">
                  <a:lumMod val="60000"/>
                  <a:lumOff val="40000"/>
                </a:schemeClr>
              </a:solidFill>
              <a:ln>
                <a:noFill/>
              </a:ln>
              <a:effectLst/>
              <a:sp3d/>
            </c:spPr>
          </c:dPt>
          <c:dPt>
            <c:idx val="3"/>
            <c:bubble3D val="0"/>
            <c:spPr>
              <a:solidFill>
                <a:srgbClr val="FFD9B3"/>
              </a:solidFill>
              <a:ln>
                <a:noFill/>
              </a:ln>
              <a:effectLst/>
              <a:sp3d/>
            </c:spPr>
          </c:dPt>
          <c:dLbls>
            <c:dLbl>
              <c:idx val="0"/>
              <c:layout>
                <c:manualLayout>
                  <c:x val="-1.3334063042293474E-2"/>
                  <c:y val="-7.5295981547040494E-2"/>
                </c:manualLayout>
              </c:layout>
              <c:tx>
                <c:rich>
                  <a:bodyPr rot="0" spcFirstLastPara="1" vertOverflow="clip" horzOverflow="clip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600" b="0" i="0" u="none" strike="noStrike" kern="1200" baseline="0">
                        <a:solidFill>
                          <a:srgbClr val="CC0099"/>
                        </a:solidFill>
                        <a:latin typeface="TH SarabunIT๙" panose="020B0500040200020003" pitchFamily="34" charset="-34"/>
                        <a:ea typeface="+mn-ea"/>
                        <a:cs typeface="TH SarabunIT๙" panose="020B0500040200020003" pitchFamily="34" charset="-34"/>
                      </a:defRPr>
                    </a:pPr>
                    <a:r>
                      <a:rPr lang="th-TH" sz="1600" b="0" baseline="0">
                        <a:solidFill>
                          <a:srgbClr val="CC0099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t>2 แห่ง;</a:t>
                    </a:r>
                  </a:p>
                  <a:p>
                    <a:pPr>
                      <a:defRPr sz="1600" b="0" i="0" u="none" strike="noStrike" kern="1200" baseline="0">
                        <a:solidFill>
                          <a:srgbClr val="CC0099"/>
                        </a:solidFill>
                        <a:latin typeface="TH SarabunIT๙" panose="020B0500040200020003" pitchFamily="34" charset="-34"/>
                        <a:ea typeface="+mn-ea"/>
                        <a:cs typeface="TH SarabunIT๙" panose="020B0500040200020003" pitchFamily="34" charset="-34"/>
                      </a:defRPr>
                    </a:pPr>
                    <a:r>
                      <a:rPr lang="th-TH" sz="1600" b="0" baseline="0">
                        <a:solidFill>
                          <a:srgbClr val="CC0099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t> </a:t>
                    </a:r>
                    <a:fld id="{A5F7E293-2EF9-472A-B529-CF1C7C5B0F59}" type="PERCENTAGE">
                      <a:rPr lang="en-US" sz="1600" b="0" baseline="0">
                        <a:solidFill>
                          <a:srgbClr val="CC0099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pPr>
                        <a:defRPr sz="1600" b="0" i="0" u="none" strike="noStrike" kern="1200" baseline="0">
                          <a:solidFill>
                            <a:srgbClr val="CC0099"/>
                          </a:solidFill>
                          <a:latin typeface="TH SarabunIT๙" panose="020B0500040200020003" pitchFamily="34" charset="-34"/>
                          <a:ea typeface="+mn-ea"/>
                          <a:cs typeface="TH SarabunIT๙" panose="020B0500040200020003" pitchFamily="34" charset="-34"/>
                        </a:defRPr>
                      </a:pPr>
                      <a:t>[เปอร์เซ็นต์]</a:t>
                    </a:fld>
                    <a:endParaRPr lang="th-TH" sz="1600" b="0" baseline="0">
                      <a:solidFill>
                        <a:srgbClr val="CC0099"/>
                      </a:solidFill>
                      <a:latin typeface="TH SarabunIT๙" panose="020B0500040200020003" pitchFamily="34" charset="-34"/>
                      <a:cs typeface="TH SarabunIT๙" panose="020B0500040200020003" pitchFamily="34" charset="-34"/>
                    </a:endParaRP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separator>; </c:separator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  <a:noFill/>
                    <a:ln>
                      <a:noFill/>
                    </a:ln>
                  </c15:spPr>
                  <c15:dlblFieldTable/>
                  <c15:showDataLabelsRange val="1"/>
                </c:ext>
              </c:extLst>
            </c:dLbl>
            <c:dLbl>
              <c:idx val="1"/>
              <c:layout>
                <c:manualLayout>
                  <c:x val="-0.10528183868415238"/>
                  <c:y val="-1.5208829360656217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600" b="0" i="0" u="none" strike="noStrike" kern="1200" baseline="0">
                        <a:solidFill>
                          <a:schemeClr val="accent5">
                            <a:lumMod val="50000"/>
                          </a:schemeClr>
                        </a:solidFill>
                        <a:latin typeface="TH SarabunIT๙" panose="020B0500040200020003" pitchFamily="34" charset="-34"/>
                        <a:ea typeface="+mn-ea"/>
                        <a:cs typeface="TH SarabunIT๙" panose="020B0500040200020003" pitchFamily="34" charset="-34"/>
                      </a:defRPr>
                    </a:pPr>
                    <a:r>
                      <a:rPr lang="th-TH" sz="1600" baseline="0">
                        <a:solidFill>
                          <a:schemeClr val="accent5">
                            <a:lumMod val="50000"/>
                          </a:schemeClr>
                        </a:solidFill>
                      </a:rPr>
                      <a:t>1 แห่ง;</a:t>
                    </a:r>
                  </a:p>
                  <a:p>
                    <a:pPr>
                      <a:defRPr sz="1600" b="0" i="0" u="none" strike="noStrike" kern="1200" baseline="0">
                        <a:solidFill>
                          <a:schemeClr val="accent5">
                            <a:lumMod val="50000"/>
                          </a:schemeClr>
                        </a:solidFill>
                        <a:latin typeface="TH SarabunIT๙" panose="020B0500040200020003" pitchFamily="34" charset="-34"/>
                        <a:ea typeface="+mn-ea"/>
                        <a:cs typeface="TH SarabunIT๙" panose="020B0500040200020003" pitchFamily="34" charset="-34"/>
                      </a:defRPr>
                    </a:pPr>
                    <a:r>
                      <a:rPr lang="th-TH" sz="1600" baseline="0">
                        <a:solidFill>
                          <a:schemeClr val="accent5">
                            <a:lumMod val="50000"/>
                          </a:schemeClr>
                        </a:solidFill>
                      </a:rPr>
                      <a:t> </a:t>
                    </a:r>
                    <a:fld id="{E081084E-4E70-48F5-9607-92D39D8447D6}" type="PERCENTAGE">
                      <a:rPr lang="en-US" sz="1600" baseline="0">
                        <a:solidFill>
                          <a:schemeClr val="accent5">
                            <a:lumMod val="50000"/>
                          </a:schemeClr>
                        </a:solidFill>
                      </a:rPr>
                      <a:pPr>
                        <a:defRPr sz="1600" b="0" i="0" u="none" strike="noStrike" kern="1200" baseline="0">
                          <a:solidFill>
                            <a:schemeClr val="accent5">
                              <a:lumMod val="50000"/>
                            </a:schemeClr>
                          </a:solidFill>
                          <a:latin typeface="TH SarabunIT๙" panose="020B0500040200020003" pitchFamily="34" charset="-34"/>
                          <a:ea typeface="+mn-ea"/>
                          <a:cs typeface="TH SarabunIT๙" panose="020B0500040200020003" pitchFamily="34" charset="-34"/>
                        </a:defRPr>
                      </a:pPr>
                      <a:t>[เปอร์เซ็นต์]</a:t>
                    </a:fld>
                    <a:endParaRPr lang="th-TH" sz="1600" baseline="0">
                      <a:solidFill>
                        <a:schemeClr val="accent5">
                          <a:lumMod val="50000"/>
                        </a:schemeClr>
                      </a:solidFill>
                    </a:endParaRP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separator>; </c:separator>
              <c:extLst>
                <c:ext xmlns:c15="http://schemas.microsoft.com/office/drawing/2012/chart" uri="{CE6537A1-D6FC-4f65-9D91-7224C49458BB}">
                  <c15:layout>
                    <c:manualLayout>
                      <c:w val="0.14533727376171807"/>
                      <c:h val="0.14782936957342394"/>
                    </c:manualLayout>
                  </c15:layout>
                  <c15:dlblFieldTable/>
                  <c15:showDataLabelsRange val="1"/>
                </c:ext>
              </c:extLst>
            </c:dLbl>
            <c:dLbl>
              <c:idx val="2"/>
              <c:layout>
                <c:manualLayout>
                  <c:x val="1.9451532502833338E-2"/>
                  <c:y val="-2.0721086251534526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600" b="0" i="0" u="none" strike="noStrike" kern="1200" baseline="0">
                        <a:solidFill>
                          <a:srgbClr val="008000"/>
                        </a:solidFill>
                        <a:latin typeface="TH SarabunIT๙" panose="020B0500040200020003" pitchFamily="34" charset="-34"/>
                        <a:ea typeface="+mn-ea"/>
                        <a:cs typeface="TH SarabunIT๙" panose="020B0500040200020003" pitchFamily="34" charset="-34"/>
                      </a:defRPr>
                    </a:pPr>
                    <a:r>
                      <a:rPr lang="th-TH" sz="1600" b="0">
                        <a:solidFill>
                          <a:srgbClr val="008000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t>1 แห่ง;</a:t>
                    </a:r>
                  </a:p>
                  <a:p>
                    <a:pPr>
                      <a:defRPr sz="1600" b="0" i="0" u="none" strike="noStrike" kern="1200" baseline="0">
                        <a:solidFill>
                          <a:srgbClr val="008000"/>
                        </a:solidFill>
                        <a:latin typeface="TH SarabunIT๙" panose="020B0500040200020003" pitchFamily="34" charset="-34"/>
                        <a:ea typeface="+mn-ea"/>
                        <a:cs typeface="TH SarabunIT๙" panose="020B0500040200020003" pitchFamily="34" charset="-34"/>
                      </a:defRPr>
                    </a:pPr>
                    <a:fld id="{F1810196-F462-450F-9FB0-1B1C2B45F76D}" type="PERCENTAGE">
                      <a:rPr lang="en-US" sz="1600" b="0">
                        <a:solidFill>
                          <a:srgbClr val="008000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pPr>
                        <a:defRPr sz="1600" b="0" i="0" u="none" strike="noStrike" kern="1200" baseline="0">
                          <a:solidFill>
                            <a:srgbClr val="008000"/>
                          </a:solidFill>
                          <a:latin typeface="TH SarabunIT๙" panose="020B0500040200020003" pitchFamily="34" charset="-34"/>
                          <a:ea typeface="+mn-ea"/>
                          <a:cs typeface="TH SarabunIT๙" panose="020B0500040200020003" pitchFamily="34" charset="-34"/>
                        </a:defRPr>
                      </a:pPr>
                      <a:t>[เปอร์เซ็นต์]</a:t>
                    </a:fld>
                    <a:endParaRPr lang="th-TH"/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4814625498781622"/>
                      <c:h val="0.15968466202108123"/>
                    </c:manualLayout>
                  </c15:layout>
                  <c15:dlblFieldTable/>
                  <c15:showDataLabelsRange val="1"/>
                </c:ext>
              </c:extLst>
            </c:dLbl>
            <c:dLbl>
              <c:idx val="3"/>
              <c:layout>
                <c:manualLayout>
                  <c:x val="0.11477888678337445"/>
                  <c:y val="-4.7578494930489275E-2"/>
                </c:manualLayout>
              </c:layout>
              <c:tx>
                <c:rich>
                  <a:bodyPr rot="0" spcFirstLastPara="1" vertOverflow="clip" horzOverflow="clip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600" b="0" i="0" u="none" strike="noStrike" kern="1200" baseline="0">
                        <a:solidFill>
                          <a:srgbClr val="77370B"/>
                        </a:solidFill>
                        <a:latin typeface="TH SarabunIT๙" panose="020B0500040200020003" pitchFamily="34" charset="-34"/>
                        <a:ea typeface="+mn-ea"/>
                        <a:cs typeface="TH SarabunIT๙" panose="020B0500040200020003" pitchFamily="34" charset="-34"/>
                      </a:defRPr>
                    </a:pPr>
                    <a:r>
                      <a:rPr lang="th-TH" sz="1600" b="0">
                        <a:solidFill>
                          <a:srgbClr val="77370B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t>1 แห่ง</a:t>
                    </a:r>
                    <a:r>
                      <a:rPr lang="th-TH" sz="1600" b="0" baseline="0">
                        <a:solidFill>
                          <a:srgbClr val="77370B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t>;</a:t>
                    </a:r>
                  </a:p>
                  <a:p>
                    <a:pPr>
                      <a:defRPr sz="1600" b="0" i="0" u="none" strike="noStrike" kern="1200" baseline="0">
                        <a:solidFill>
                          <a:srgbClr val="77370B"/>
                        </a:solidFill>
                        <a:latin typeface="TH SarabunIT๙" panose="020B0500040200020003" pitchFamily="34" charset="-34"/>
                        <a:ea typeface="+mn-ea"/>
                        <a:cs typeface="TH SarabunIT๙" panose="020B0500040200020003" pitchFamily="34" charset="-34"/>
                      </a:defRPr>
                    </a:pPr>
                    <a:fld id="{EA43B1CF-D2AD-405A-85DA-2A3C8CDA8A5A}" type="PERCENTAGE">
                      <a:rPr lang="en-US" sz="1600" b="0">
                        <a:solidFill>
                          <a:srgbClr val="77370B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pPr>
                        <a:defRPr sz="1600" b="0" i="0" u="none" strike="noStrike" kern="1200" baseline="0">
                          <a:solidFill>
                            <a:srgbClr val="77370B"/>
                          </a:solidFill>
                          <a:latin typeface="TH SarabunIT๙" panose="020B0500040200020003" pitchFamily="34" charset="-34"/>
                          <a:ea typeface="+mn-ea"/>
                          <a:cs typeface="TH SarabunIT๙" panose="020B0500040200020003" pitchFamily="34" charset="-34"/>
                        </a:defRPr>
                      </a:pPr>
                      <a:t>[เปอร์เซ็นต์]</a:t>
                    </a:fld>
                    <a:endParaRPr lang="th-TH"/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separator>; </c:separator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  <a:noFill/>
                    <a:ln>
                      <a:noFill/>
                    </a:ln>
                  </c15:spPr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600" b="0" i="0" u="none" strike="noStrike" kern="1200" baseline="0">
                    <a:solidFill>
                      <a:srgbClr val="008000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tx2">
                      <a:lumMod val="35000"/>
                      <a:lumOff val="65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showDataLabelsRange val="1"/>
              </c:ext>
            </c:extLst>
          </c:dLbls>
          <c:cat>
            <c:strRef>
              <c:f>Sheet1!$A$2:$A$5</c:f>
              <c:strCache>
                <c:ptCount val="4"/>
                <c:pt idx="0">
                  <c:v>ไม่ได้มีส่วนร่วม</c:v>
                </c:pt>
                <c:pt idx="1">
                  <c:v>1 ครั้ง/ภาคเรียน</c:v>
                </c:pt>
                <c:pt idx="2">
                  <c:v>2 ครั้ง/ภาคเรียน</c:v>
                </c:pt>
                <c:pt idx="3">
                  <c:v>มากกว่า 2 ครั้ง/ภาคเรียน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2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Sheet1!#REF!</c15:f>
              </c15:datalabelsRange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5.957015516258559E-2"/>
          <c:y val="0.78837073281175318"/>
          <c:w val="0.82994456241895764"/>
          <c:h val="0.1637059445045407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baseline="0">
              <a:solidFill>
                <a:schemeClr val="tx2"/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7F3FF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depthPercent val="100"/>
      <c:rAngAx val="0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20054500137960599"/>
          <c:y val="0.18487915511127362"/>
          <c:w val="0.64792674792853855"/>
          <c:h val="0.48616431228813128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</c:v>
                </c:pt>
              </c:strCache>
            </c:strRef>
          </c:tx>
          <c:spPr>
            <a:solidFill>
              <a:srgbClr val="FFD9B3"/>
            </a:solidFill>
          </c:spPr>
          <c:dPt>
            <c:idx val="0"/>
            <c:bubble3D val="0"/>
            <c:spPr>
              <a:solidFill>
                <a:srgbClr val="FF9BC3"/>
              </a:solidFill>
              <a:ln>
                <a:noFill/>
              </a:ln>
              <a:effectLst/>
              <a:sp3d/>
            </c:spPr>
          </c:dPt>
          <c:dPt>
            <c:idx val="1"/>
            <c:bubble3D val="0"/>
            <c:spPr>
              <a:solidFill>
                <a:srgbClr val="8FE2FF"/>
              </a:solidFill>
              <a:ln>
                <a:noFill/>
              </a:ln>
              <a:effectLst/>
              <a:sp3d/>
            </c:spPr>
          </c:dPt>
          <c:dPt>
            <c:idx val="2"/>
            <c:bubble3D val="0"/>
            <c:spPr>
              <a:solidFill>
                <a:schemeClr val="accent6">
                  <a:lumMod val="60000"/>
                  <a:lumOff val="40000"/>
                </a:schemeClr>
              </a:solidFill>
              <a:ln>
                <a:noFill/>
              </a:ln>
              <a:effectLst/>
              <a:sp3d/>
            </c:spPr>
          </c:dPt>
          <c:dPt>
            <c:idx val="3"/>
            <c:bubble3D val="0"/>
            <c:spPr>
              <a:solidFill>
                <a:srgbClr val="FFD9B3"/>
              </a:solidFill>
              <a:ln>
                <a:noFill/>
              </a:ln>
              <a:effectLst/>
              <a:sp3d/>
            </c:spPr>
          </c:dPt>
          <c:dLbls>
            <c:dLbl>
              <c:idx val="0"/>
              <c:layout>
                <c:manualLayout>
                  <c:x val="-1.3334063042293474E-2"/>
                  <c:y val="-7.5295981547040494E-2"/>
                </c:manualLayout>
              </c:layout>
              <c:tx>
                <c:rich>
                  <a:bodyPr rot="0" spcFirstLastPara="1" vertOverflow="clip" horzOverflow="clip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600" b="0" i="0" u="none" strike="noStrike" kern="1200" baseline="0">
                        <a:solidFill>
                          <a:srgbClr val="CC0099"/>
                        </a:solidFill>
                        <a:latin typeface="TH SarabunIT๙" panose="020B0500040200020003" pitchFamily="34" charset="-34"/>
                        <a:ea typeface="+mn-ea"/>
                        <a:cs typeface="TH SarabunIT๙" panose="020B0500040200020003" pitchFamily="34" charset="-34"/>
                      </a:defRPr>
                    </a:pPr>
                    <a:r>
                      <a:rPr lang="th-TH" sz="1600" b="0" baseline="0">
                        <a:solidFill>
                          <a:srgbClr val="CC0099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t>0  คน;</a:t>
                    </a:r>
                  </a:p>
                  <a:p>
                    <a:pPr>
                      <a:defRPr sz="1600" b="0" i="0" u="none" strike="noStrike" kern="1200" baseline="0">
                        <a:solidFill>
                          <a:srgbClr val="CC0099"/>
                        </a:solidFill>
                        <a:latin typeface="TH SarabunIT๙" panose="020B0500040200020003" pitchFamily="34" charset="-34"/>
                        <a:ea typeface="+mn-ea"/>
                        <a:cs typeface="TH SarabunIT๙" panose="020B0500040200020003" pitchFamily="34" charset="-34"/>
                      </a:defRPr>
                    </a:pPr>
                    <a:r>
                      <a:rPr lang="th-TH" sz="1600" b="0" baseline="0">
                        <a:solidFill>
                          <a:srgbClr val="CC0099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t> </a:t>
                    </a:r>
                    <a:fld id="{A5F7E293-2EF9-472A-B529-CF1C7C5B0F59}" type="PERCENTAGE">
                      <a:rPr lang="en-US" sz="1600" b="0" baseline="0">
                        <a:solidFill>
                          <a:srgbClr val="CC0099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pPr>
                        <a:defRPr sz="1600" b="0" i="0" u="none" strike="noStrike" kern="1200" baseline="0">
                          <a:solidFill>
                            <a:srgbClr val="CC0099"/>
                          </a:solidFill>
                          <a:latin typeface="TH SarabunIT๙" panose="020B0500040200020003" pitchFamily="34" charset="-34"/>
                          <a:ea typeface="+mn-ea"/>
                          <a:cs typeface="TH SarabunIT๙" panose="020B0500040200020003" pitchFamily="34" charset="-34"/>
                        </a:defRPr>
                      </a:pPr>
                      <a:t>[เปอร์เซ็นต์]</a:t>
                    </a:fld>
                    <a:endParaRPr lang="th-TH" sz="1600" b="0" baseline="0">
                      <a:solidFill>
                        <a:srgbClr val="CC0099"/>
                      </a:solidFill>
                      <a:latin typeface="TH SarabunIT๙" panose="020B0500040200020003" pitchFamily="34" charset="-34"/>
                      <a:cs typeface="TH SarabunIT๙" panose="020B0500040200020003" pitchFamily="34" charset="-34"/>
                    </a:endParaRP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separator>; </c:separator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  <a:noFill/>
                    <a:ln>
                      <a:noFill/>
                    </a:ln>
                  </c15:spPr>
                  <c15:dlblFieldTable/>
                  <c15:showDataLabelsRange val="1"/>
                </c:ext>
              </c:extLst>
            </c:dLbl>
            <c:dLbl>
              <c:idx val="1"/>
              <c:layout>
                <c:manualLayout>
                  <c:x val="-0.19505884418661396"/>
                  <c:y val="1.8394553602862303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600" b="0" i="0" u="none" strike="noStrike" kern="1200" baseline="0">
                        <a:solidFill>
                          <a:schemeClr val="accent5">
                            <a:lumMod val="50000"/>
                          </a:schemeClr>
                        </a:solidFill>
                        <a:latin typeface="TH SarabunIT๙" panose="020B0500040200020003" pitchFamily="34" charset="-34"/>
                        <a:ea typeface="+mn-ea"/>
                        <a:cs typeface="TH SarabunIT๙" panose="020B0500040200020003" pitchFamily="34" charset="-34"/>
                      </a:defRPr>
                    </a:pPr>
                    <a:r>
                      <a:rPr lang="th-TH" sz="1600" baseline="0">
                        <a:solidFill>
                          <a:schemeClr val="accent5">
                            <a:lumMod val="50000"/>
                          </a:schemeClr>
                        </a:solidFill>
                      </a:rPr>
                      <a:t>0  คน;</a:t>
                    </a:r>
                  </a:p>
                  <a:p>
                    <a:pPr>
                      <a:defRPr sz="1600" b="0" i="0" u="none" strike="noStrike" kern="1200" baseline="0">
                        <a:solidFill>
                          <a:schemeClr val="accent5">
                            <a:lumMod val="50000"/>
                          </a:schemeClr>
                        </a:solidFill>
                        <a:latin typeface="TH SarabunIT๙" panose="020B0500040200020003" pitchFamily="34" charset="-34"/>
                        <a:ea typeface="+mn-ea"/>
                        <a:cs typeface="TH SarabunIT๙" panose="020B0500040200020003" pitchFamily="34" charset="-34"/>
                      </a:defRPr>
                    </a:pPr>
                    <a:r>
                      <a:rPr lang="th-TH" sz="1600" baseline="0">
                        <a:solidFill>
                          <a:schemeClr val="accent5">
                            <a:lumMod val="50000"/>
                          </a:schemeClr>
                        </a:solidFill>
                      </a:rPr>
                      <a:t> </a:t>
                    </a:r>
                    <a:fld id="{E081084E-4E70-48F5-9607-92D39D8447D6}" type="PERCENTAGE">
                      <a:rPr lang="en-US" sz="1600" baseline="0">
                        <a:solidFill>
                          <a:schemeClr val="accent5">
                            <a:lumMod val="50000"/>
                          </a:schemeClr>
                        </a:solidFill>
                      </a:rPr>
                      <a:pPr>
                        <a:defRPr sz="1600" b="0" i="0" u="none" strike="noStrike" kern="1200" baseline="0">
                          <a:solidFill>
                            <a:schemeClr val="accent5">
                              <a:lumMod val="50000"/>
                            </a:schemeClr>
                          </a:solidFill>
                          <a:latin typeface="TH SarabunIT๙" panose="020B0500040200020003" pitchFamily="34" charset="-34"/>
                          <a:ea typeface="+mn-ea"/>
                          <a:cs typeface="TH SarabunIT๙" panose="020B0500040200020003" pitchFamily="34" charset="-34"/>
                        </a:defRPr>
                      </a:pPr>
                      <a:t>[เปอร์เซ็นต์]</a:t>
                    </a:fld>
                    <a:endParaRPr lang="th-TH" sz="1600" baseline="0">
                      <a:solidFill>
                        <a:schemeClr val="accent5">
                          <a:lumMod val="50000"/>
                        </a:schemeClr>
                      </a:solidFill>
                    </a:endParaRP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separator>; </c:separator>
              <c:extLst>
                <c:ext xmlns:c15="http://schemas.microsoft.com/office/drawing/2012/chart" uri="{CE6537A1-D6FC-4f65-9D91-7224C49458BB}">
                  <c15:layout>
                    <c:manualLayout>
                      <c:w val="0.14533727376171807"/>
                      <c:h val="0.18483606000027195"/>
                    </c:manualLayout>
                  </c15:layout>
                  <c15:dlblFieldTable/>
                  <c15:showDataLabelsRange val="1"/>
                </c:ext>
              </c:extLst>
            </c:dLbl>
            <c:dLbl>
              <c:idx val="2"/>
              <c:layout>
                <c:manualLayout>
                  <c:x val="0.35249523369378444"/>
                  <c:y val="-6.331947232038232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600" b="0" i="0" u="none" strike="noStrike" kern="120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TH SarabunIT๙" panose="020B0500040200020003" pitchFamily="34" charset="-34"/>
                        <a:ea typeface="+mn-ea"/>
                        <a:cs typeface="TH SarabunIT๙" panose="020B0500040200020003" pitchFamily="34" charset="-34"/>
                      </a:defRPr>
                    </a:pPr>
                    <a:r>
                      <a:rPr lang="th-TH" sz="1600" b="0">
                        <a:solidFill>
                          <a:schemeClr val="accent6">
                            <a:lumMod val="75000"/>
                          </a:schemeClr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t>4 คน</a:t>
                    </a:r>
                    <a:r>
                      <a:rPr lang="th-TH" sz="16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t> </a:t>
                    </a:r>
                    <a:r>
                      <a:rPr lang="th-TH" sz="1600" b="0">
                        <a:solidFill>
                          <a:schemeClr val="accent6">
                            <a:lumMod val="75000"/>
                          </a:schemeClr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t>;</a:t>
                    </a:r>
                  </a:p>
                  <a:p>
                    <a:pPr>
                      <a:defRPr sz="1600" b="0" i="0" u="none" strike="noStrike" kern="120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TH SarabunIT๙" panose="020B0500040200020003" pitchFamily="34" charset="-34"/>
                        <a:ea typeface="+mn-ea"/>
                        <a:cs typeface="TH SarabunIT๙" panose="020B0500040200020003" pitchFamily="34" charset="-34"/>
                      </a:defRPr>
                    </a:pPr>
                    <a:fld id="{F1810196-F462-450F-9FB0-1B1C2B45F76D}" type="PERCENTAGE">
                      <a:rPr lang="en-US" sz="1600" b="0">
                        <a:solidFill>
                          <a:schemeClr val="accent6">
                            <a:lumMod val="75000"/>
                          </a:schemeClr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pPr>
                        <a:defRPr sz="1600" b="0" i="0" u="none" strike="noStrike" kern="1200" baseline="0">
                          <a:solidFill>
                            <a:schemeClr val="accent6">
                              <a:lumMod val="75000"/>
                            </a:schemeClr>
                          </a:solidFill>
                          <a:latin typeface="TH SarabunIT๙" panose="020B0500040200020003" pitchFamily="34" charset="-34"/>
                          <a:ea typeface="+mn-ea"/>
                          <a:cs typeface="TH SarabunIT๙" panose="020B0500040200020003" pitchFamily="34" charset="-34"/>
                        </a:defRPr>
                      </a:pPr>
                      <a:t>[เปอร์เซ็นต์]</a:t>
                    </a:fld>
                    <a:endParaRPr lang="th-TH"/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4814619719016445"/>
                      <c:h val="0.17263813525899935"/>
                    </c:manualLayout>
                  </c15:layout>
                  <c15:dlblFieldTable/>
                  <c15:showDataLabelsRange val="1"/>
                </c:ext>
              </c:extLst>
            </c:dLbl>
            <c:dLbl>
              <c:idx val="3"/>
              <c:layout>
                <c:manualLayout>
                  <c:x val="0.23641224907703218"/>
                  <c:y val="6.9534484859834194E-3"/>
                </c:manualLayout>
              </c:layout>
              <c:tx>
                <c:rich>
                  <a:bodyPr rot="0" spcFirstLastPara="1" vertOverflow="clip" horzOverflow="clip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600" b="0" i="0" u="none" strike="noStrike" kern="1200" baseline="0">
                        <a:solidFill>
                          <a:srgbClr val="77370B"/>
                        </a:solidFill>
                        <a:latin typeface="TH SarabunIT๙" panose="020B0500040200020003" pitchFamily="34" charset="-34"/>
                        <a:ea typeface="+mn-ea"/>
                        <a:cs typeface="TH SarabunIT๙" panose="020B0500040200020003" pitchFamily="34" charset="-34"/>
                      </a:defRPr>
                    </a:pPr>
                    <a:r>
                      <a:rPr lang="th-TH" sz="1600" b="0" baseline="0">
                        <a:solidFill>
                          <a:srgbClr val="77370B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t>0  คน;</a:t>
                    </a:r>
                  </a:p>
                  <a:p>
                    <a:pPr>
                      <a:defRPr sz="1600" b="0" i="0" u="none" strike="noStrike" kern="1200" baseline="0">
                        <a:solidFill>
                          <a:srgbClr val="77370B"/>
                        </a:solidFill>
                        <a:latin typeface="TH SarabunIT๙" panose="020B0500040200020003" pitchFamily="34" charset="-34"/>
                        <a:ea typeface="+mn-ea"/>
                        <a:cs typeface="TH SarabunIT๙" panose="020B0500040200020003" pitchFamily="34" charset="-34"/>
                      </a:defRPr>
                    </a:pPr>
                    <a:fld id="{EA43B1CF-D2AD-405A-85DA-2A3C8CDA8A5A}" type="PERCENTAGE">
                      <a:rPr lang="en-US" sz="1600" b="0">
                        <a:solidFill>
                          <a:srgbClr val="77370B"/>
                        </a:solidFill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pPr>
                        <a:defRPr sz="1600" b="0" i="0" u="none" strike="noStrike" kern="1200" baseline="0">
                          <a:solidFill>
                            <a:srgbClr val="77370B"/>
                          </a:solidFill>
                          <a:latin typeface="TH SarabunIT๙" panose="020B0500040200020003" pitchFamily="34" charset="-34"/>
                          <a:ea typeface="+mn-ea"/>
                          <a:cs typeface="TH SarabunIT๙" panose="020B0500040200020003" pitchFamily="34" charset="-34"/>
                        </a:defRPr>
                      </a:pPr>
                      <a:t>[เปอร์เซ็นต์]</a:t>
                    </a:fld>
                    <a:endParaRPr lang="th-TH"/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separator>; </c:separator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  <a:noFill/>
                    <a:ln>
                      <a:noFill/>
                    </a:ln>
                  </c15:spPr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600" b="0" i="0" u="none" strike="noStrike" kern="1200" baseline="0">
                    <a:solidFill>
                      <a:srgbClr val="008000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tx2">
                      <a:lumMod val="35000"/>
                      <a:lumOff val="65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showDataLabelsRange val="1"/>
              </c:ext>
            </c:extLst>
          </c:dLbls>
          <c:cat>
            <c:strRef>
              <c:f>Sheet1!$A$2:$A$5</c:f>
              <c:strCache>
                <c:ptCount val="4"/>
                <c:pt idx="0">
                  <c:v>ยังไม่เคยได้รับการนิเทศ</c:v>
                </c:pt>
                <c:pt idx="1">
                  <c:v>1 ครั้ง/ภาคเรียน</c:v>
                </c:pt>
                <c:pt idx="2">
                  <c:v>2 ครั้ง/ภาคเรียน</c:v>
                </c:pt>
                <c:pt idx="3">
                  <c:v>มากกว่า 2 ครั้ง/ภาคเรียน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4</c:v>
                </c:pt>
                <c:pt idx="3">
                  <c:v>0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Sheet1!#REF!</c15:f>
              </c15:datalabelsRange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6.8258344335976245E-2"/>
          <c:y val="0.77591625528674202"/>
          <c:w val="0.82994456241895764"/>
          <c:h val="0.1637059445045407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baseline="0">
              <a:solidFill>
                <a:schemeClr val="tx2"/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7F3FF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solidFill>
          <a:srgbClr val="FDF0E7"/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1.9060148731408568E-2"/>
          <c:y val="5.0922213311948676E-2"/>
          <c:w val="0.95593985126859127"/>
          <c:h val="0.7421935087382369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ดีเยี่ยม</c:v>
                </c:pt>
              </c:strCache>
            </c:strRef>
          </c:tx>
          <c:spPr>
            <a:solidFill>
              <a:srgbClr val="92D050"/>
            </a:solidFill>
            <a:ln>
              <a:noFill/>
            </a:ln>
            <a:effectLst/>
            <a:sp3d/>
          </c:spPr>
          <c:invertIfNegative val="0"/>
          <c:dLbls>
            <c:dLbl>
              <c:idx val="2"/>
              <c:layout>
                <c:manualLayout>
                  <c:x val="-3.020220063179704E-2"/>
                  <c:y val="-1.56097560975609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accent1">
                        <a:lumMod val="7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ป.1</c:v>
                </c:pt>
                <c:pt idx="1">
                  <c:v>ป.2</c:v>
                </c:pt>
                <c:pt idx="2">
                  <c:v>ป.3</c:v>
                </c:pt>
                <c:pt idx="3">
                  <c:v>ป.4</c:v>
                </c:pt>
                <c:pt idx="4">
                  <c:v>ป.5</c:v>
                </c:pt>
                <c:pt idx="5">
                  <c:v>ป.6</c:v>
                </c:pt>
              </c:strCache>
            </c:strRef>
          </c:cat>
          <c:val>
            <c:numRef>
              <c:f>Sheet1!$B$2:$B$7</c:f>
              <c:numCache>
                <c:formatCode>0.00</c:formatCode>
                <c:ptCount val="6"/>
                <c:pt idx="0">
                  <c:v>37</c:v>
                </c:pt>
                <c:pt idx="1">
                  <c:v>5</c:v>
                </c:pt>
                <c:pt idx="2">
                  <c:v>32</c:v>
                </c:pt>
                <c:pt idx="3">
                  <c:v>41</c:v>
                </c:pt>
                <c:pt idx="4">
                  <c:v>10</c:v>
                </c:pt>
                <c:pt idx="5">
                  <c:v>23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ดี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2.7777777777777728E-2"/>
                  <c:y val="-7.029571145532511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1666666666666616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2.1868831772314329E-2"/>
                  <c:y val="-1.54736316497023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-8.019246190858132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rgbClr val="FF6699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ป.1</c:v>
                </c:pt>
                <c:pt idx="1">
                  <c:v>ป.2</c:v>
                </c:pt>
                <c:pt idx="2">
                  <c:v>ป.3</c:v>
                </c:pt>
                <c:pt idx="3">
                  <c:v>ป.4</c:v>
                </c:pt>
                <c:pt idx="4">
                  <c:v>ป.5</c:v>
                </c:pt>
                <c:pt idx="5">
                  <c:v>ป.6</c:v>
                </c:pt>
              </c:strCache>
            </c:strRef>
          </c:cat>
          <c:val>
            <c:numRef>
              <c:f>Sheet1!$C$2:$C$7</c:f>
              <c:numCache>
                <c:formatCode>0.00</c:formatCode>
                <c:ptCount val="6"/>
                <c:pt idx="0">
                  <c:v>37</c:v>
                </c:pt>
                <c:pt idx="1">
                  <c:v>38</c:v>
                </c:pt>
                <c:pt idx="2">
                  <c:v>48</c:v>
                </c:pt>
                <c:pt idx="3">
                  <c:v>27</c:v>
                </c:pt>
                <c:pt idx="4">
                  <c:v>29</c:v>
                </c:pt>
                <c:pt idx="5">
                  <c:v>52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พอใช้</c:v>
                </c:pt>
              </c:strCache>
            </c:strRef>
          </c:tx>
          <c:spPr>
            <a:solidFill>
              <a:srgbClr val="FF0000"/>
            </a:solidFill>
            <a:ln>
              <a:noFill/>
            </a:ln>
            <a:effectLst/>
            <a:sp3d/>
          </c:spPr>
          <c:invertIfNegative val="0"/>
          <c:dLbls>
            <c:dLbl>
              <c:idx val="3"/>
              <c:layout>
                <c:manualLayout>
                  <c:x val="1.1111111111111212E-2"/>
                  <c:y val="-8.019246190858132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rgbClr val="009999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ป.1</c:v>
                </c:pt>
                <c:pt idx="1">
                  <c:v>ป.2</c:v>
                </c:pt>
                <c:pt idx="2">
                  <c:v>ป.3</c:v>
                </c:pt>
                <c:pt idx="3">
                  <c:v>ป.4</c:v>
                </c:pt>
                <c:pt idx="4">
                  <c:v>ป.5</c:v>
                </c:pt>
                <c:pt idx="5">
                  <c:v>ป.6</c:v>
                </c:pt>
              </c:strCache>
            </c:strRef>
          </c:cat>
          <c:val>
            <c:numRef>
              <c:f>Sheet1!$D$2:$D$7</c:f>
              <c:numCache>
                <c:formatCode>0.00</c:formatCode>
                <c:ptCount val="6"/>
                <c:pt idx="0">
                  <c:v>25</c:v>
                </c:pt>
                <c:pt idx="1">
                  <c:v>34</c:v>
                </c:pt>
                <c:pt idx="2">
                  <c:v>30</c:v>
                </c:pt>
                <c:pt idx="3">
                  <c:v>3</c:v>
                </c:pt>
                <c:pt idx="4">
                  <c:v>17</c:v>
                </c:pt>
                <c:pt idx="5">
                  <c:v>18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ต้องปรับปรุง</c:v>
                </c:pt>
              </c:strCache>
            </c:strRef>
          </c:tx>
          <c:spPr>
            <a:solidFill>
              <a:srgbClr val="FFFF00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3.888888888888889E-2"/>
                  <c:y val="4.00962309542902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3.0555555555555555E-2"/>
                  <c:y val="-3.834355828220858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3.055555555555555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4.1666666666666768E-2"/>
                  <c:y val="-7.668711656441717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2.9778018408229561E-2"/>
                  <c:y val="-1.4308777793208811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3.519220357336221E-2"/>
                  <c:y val="-1.4308777793208811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rgbClr val="808000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ป.1</c:v>
                </c:pt>
                <c:pt idx="1">
                  <c:v>ป.2</c:v>
                </c:pt>
                <c:pt idx="2">
                  <c:v>ป.3</c:v>
                </c:pt>
                <c:pt idx="3">
                  <c:v>ป.4</c:v>
                </c:pt>
                <c:pt idx="4">
                  <c:v>ป.5</c:v>
                </c:pt>
                <c:pt idx="5">
                  <c:v>ป.6</c:v>
                </c:pt>
              </c:strCache>
            </c:strRef>
          </c:cat>
          <c:val>
            <c:numRef>
              <c:f>Sheet1!$E$2:$E$7</c:f>
              <c:numCache>
                <c:formatCode>0.00</c:formatCode>
                <c:ptCount val="6"/>
                <c:pt idx="0">
                  <c:v>0</c:v>
                </c:pt>
                <c:pt idx="1">
                  <c:v>0</c:v>
                </c:pt>
                <c:pt idx="2">
                  <c:v>27.272727272727273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3726336"/>
        <c:axId val="3732224"/>
        <c:axId val="0"/>
      </c:bar3DChart>
      <c:catAx>
        <c:axId val="37263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3732224"/>
        <c:crosses val="autoZero"/>
        <c:auto val="1"/>
        <c:lblAlgn val="ctr"/>
        <c:lblOffset val="100"/>
        <c:noMultiLvlLbl val="0"/>
      </c:catAx>
      <c:valAx>
        <c:axId val="3732224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0.00" sourceLinked="1"/>
        <c:majorTickMark val="none"/>
        <c:minorTickMark val="none"/>
        <c:tickLblPos val="nextTo"/>
        <c:crossAx val="37263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7FF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200">
          <a:latin typeface="TH SarabunIT๙" panose="020B0500040200020003" pitchFamily="34" charset="-34"/>
          <a:cs typeface="TH SarabunIT๙" panose="020B0500040200020003" pitchFamily="34" charset="-34"/>
        </a:defRPr>
      </a:pPr>
      <a:endParaRPr lang="th-TH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solidFill>
          <a:srgbClr val="FDF0E7"/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1.9060148731408568E-2"/>
          <c:y val="5.0922213311948676E-2"/>
          <c:w val="0.95593985126859127"/>
          <c:h val="0.7421935087382369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ดีเยี่ยม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2"/>
              <c:layout>
                <c:manualLayout>
                  <c:x val="-1.9373830301531746E-2"/>
                  <c:y val="-1.17073170731707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rgbClr val="009999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ป.1</c:v>
                </c:pt>
                <c:pt idx="1">
                  <c:v>ป.2</c:v>
                </c:pt>
                <c:pt idx="2">
                  <c:v>ป.3</c:v>
                </c:pt>
                <c:pt idx="3">
                  <c:v>ป.4</c:v>
                </c:pt>
                <c:pt idx="4">
                  <c:v>ป.5</c:v>
                </c:pt>
                <c:pt idx="5">
                  <c:v>ป.6</c:v>
                </c:pt>
              </c:strCache>
            </c:strRef>
          </c:cat>
          <c:val>
            <c:numRef>
              <c:f>Sheet1!$B$2:$B$7</c:f>
              <c:numCache>
                <c:formatCode>0.00</c:formatCode>
                <c:ptCount val="6"/>
                <c:pt idx="0">
                  <c:v>70.588235294117652</c:v>
                </c:pt>
                <c:pt idx="1">
                  <c:v>100</c:v>
                </c:pt>
                <c:pt idx="2">
                  <c:v>0</c:v>
                </c:pt>
                <c:pt idx="3">
                  <c:v>100</c:v>
                </c:pt>
                <c:pt idx="4">
                  <c:v>100</c:v>
                </c:pt>
                <c:pt idx="5">
                  <c:v>85.714285714285708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ดี</c:v>
                </c:pt>
              </c:strCache>
            </c:strRef>
          </c:tx>
          <c:spPr>
            <a:solidFill>
              <a:srgbClr val="FFB3CC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2.7777777777777728E-2"/>
                  <c:y val="-7.029571145532511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1666666666666616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2.1868831772314329E-2"/>
                  <c:y val="-1.54736316497023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-8.019246190858132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2.707092582566313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rgbClr val="FF6699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ป.1</c:v>
                </c:pt>
                <c:pt idx="1">
                  <c:v>ป.2</c:v>
                </c:pt>
                <c:pt idx="2">
                  <c:v>ป.3</c:v>
                </c:pt>
                <c:pt idx="3">
                  <c:v>ป.4</c:v>
                </c:pt>
                <c:pt idx="4">
                  <c:v>ป.5</c:v>
                </c:pt>
                <c:pt idx="5">
                  <c:v>ป.6</c:v>
                </c:pt>
              </c:strCache>
            </c:strRef>
          </c:cat>
          <c:val>
            <c:numRef>
              <c:f>Sheet1!$C$2:$C$7</c:f>
              <c:numCache>
                <c:formatCode>0.00</c:formatCode>
                <c:ptCount val="6"/>
                <c:pt idx="0">
                  <c:v>29.411764705882351</c:v>
                </c:pt>
                <c:pt idx="1">
                  <c:v>0</c:v>
                </c:pt>
                <c:pt idx="2">
                  <c:v>72.727272727272734</c:v>
                </c:pt>
                <c:pt idx="3">
                  <c:v>0</c:v>
                </c:pt>
                <c:pt idx="4">
                  <c:v>0</c:v>
                </c:pt>
                <c:pt idx="5">
                  <c:v>14.285714285714286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พอใช้</c:v>
                </c:pt>
              </c:strCache>
            </c:strRef>
          </c:tx>
          <c:spPr>
            <a:solidFill>
              <a:srgbClr val="AAD292"/>
            </a:solidFill>
            <a:ln>
              <a:noFill/>
            </a:ln>
            <a:effectLst/>
            <a:sp3d/>
          </c:spPr>
          <c:invertIfNegative val="0"/>
          <c:dLbls>
            <c:dLbl>
              <c:idx val="1"/>
              <c:layout>
                <c:manualLayout>
                  <c:x val="-1.8949648077964266E-2"/>
                  <c:y val="-7.804878048780487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1111111111111212E-2"/>
                  <c:y val="-8.019246190858132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rgbClr val="009999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ป.1</c:v>
                </c:pt>
                <c:pt idx="1">
                  <c:v>ป.2</c:v>
                </c:pt>
                <c:pt idx="2">
                  <c:v>ป.3</c:v>
                </c:pt>
                <c:pt idx="3">
                  <c:v>ป.4</c:v>
                </c:pt>
                <c:pt idx="4">
                  <c:v>ป.5</c:v>
                </c:pt>
                <c:pt idx="5">
                  <c:v>ป.6</c:v>
                </c:pt>
              </c:strCache>
            </c:strRef>
          </c:cat>
          <c:val>
            <c:numRef>
              <c:f>Sheet1!$D$2:$D$7</c:f>
              <c:numCache>
                <c:formatCode>0.00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ต้องปรับปรุง</c:v>
                </c:pt>
              </c:strCache>
            </c:strRef>
          </c:tx>
          <c:spPr>
            <a:solidFill>
              <a:srgbClr val="FFFF00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2.8060613295021936E-2"/>
                  <c:y val="1.0739389283656616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5281644207035028E-2"/>
                      <c:h val="6.462439024390243E-2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1.1605966687840252E-2"/>
                  <c:y val="-2.72488573074708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3.055555555555555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4.1666666666666768E-2"/>
                  <c:y val="-7.668711656441717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2.9778018408229561E-2"/>
                  <c:y val="-1.4308777793208811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3.519220357336221E-2"/>
                  <c:y val="-1.4308777793208811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rgbClr val="CCCC00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ป.1</c:v>
                </c:pt>
                <c:pt idx="1">
                  <c:v>ป.2</c:v>
                </c:pt>
                <c:pt idx="2">
                  <c:v>ป.3</c:v>
                </c:pt>
                <c:pt idx="3">
                  <c:v>ป.4</c:v>
                </c:pt>
                <c:pt idx="4">
                  <c:v>ป.5</c:v>
                </c:pt>
                <c:pt idx="5">
                  <c:v>ป.6</c:v>
                </c:pt>
              </c:strCache>
            </c:strRef>
          </c:cat>
          <c:val>
            <c:numRef>
              <c:f>Sheet1!$E$2:$E$7</c:f>
              <c:numCache>
                <c:formatCode>0.00</c:formatCode>
                <c:ptCount val="6"/>
                <c:pt idx="0">
                  <c:v>0</c:v>
                </c:pt>
                <c:pt idx="1">
                  <c:v>0</c:v>
                </c:pt>
                <c:pt idx="2">
                  <c:v>27.272727272727273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71869184"/>
        <c:axId val="71870720"/>
        <c:axId val="0"/>
      </c:bar3DChart>
      <c:catAx>
        <c:axId val="718691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71870720"/>
        <c:crosses val="autoZero"/>
        <c:auto val="1"/>
        <c:lblAlgn val="ctr"/>
        <c:lblOffset val="100"/>
        <c:noMultiLvlLbl val="0"/>
      </c:catAx>
      <c:valAx>
        <c:axId val="71870720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0.00" sourceLinked="1"/>
        <c:majorTickMark val="none"/>
        <c:minorTickMark val="none"/>
        <c:tickLblPos val="nextTo"/>
        <c:crossAx val="718691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7FF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200">
          <a:latin typeface="TH SarabunIT๙" panose="020B0500040200020003" pitchFamily="34" charset="-34"/>
          <a:cs typeface="TH SarabunIT๙" panose="020B0500040200020003" pitchFamily="34" charset="-34"/>
        </a:defRPr>
      </a:pPr>
      <a:endParaRPr lang="th-TH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145351111603807"/>
          <c:y val="0.1309948073517494"/>
          <c:w val="0.83939630058764647"/>
          <c:h val="0.6019392747444053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ระดับโรงเรียน</c:v>
                </c:pt>
              </c:strCache>
            </c:strRef>
          </c:tx>
          <c:spPr>
            <a:solidFill>
              <a:srgbClr val="B66DFF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-9.3359785272493865E-3"/>
                  <c:y val="-4.0849201309155055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rgbClr val="800080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ด้านภาษา</c:v>
                </c:pt>
                <c:pt idx="1">
                  <c:v>ด้านคำนวณ</c:v>
                </c:pt>
                <c:pt idx="2">
                  <c:v>ด้านเหตุผล</c:v>
                </c:pt>
                <c:pt idx="3">
                  <c:v>เฉลี่ยทั้ง ๓ ด้าน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46.42</c:v>
                </c:pt>
                <c:pt idx="1">
                  <c:v>32.85</c:v>
                </c:pt>
                <c:pt idx="2">
                  <c:v>41.42</c:v>
                </c:pt>
                <c:pt idx="3">
                  <c:v>40.229999999999997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spPr>
            <a:solidFill>
              <a:srgbClr val="FFFF3B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4.6679892636246932E-3"/>
                  <c:y val="-8.912655971479501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"/>
                  <c:y val="-4.0849201309155055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667989263624693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chemeClr val="accent4">
                        <a:lumMod val="7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ด้านภาษา</c:v>
                </c:pt>
                <c:pt idx="1">
                  <c:v>ด้านคำนวณ</c:v>
                </c:pt>
                <c:pt idx="2">
                  <c:v>ด้านเหตุผล</c:v>
                </c:pt>
                <c:pt idx="3">
                  <c:v>เฉลี่ยทั้ง ๓ ด้าน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51.53</c:v>
                </c:pt>
                <c:pt idx="1">
                  <c:v>39.659999999999997</c:v>
                </c:pt>
                <c:pt idx="2">
                  <c:v>53.68</c:v>
                </c:pt>
                <c:pt idx="3">
                  <c:v>50.03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ระดับประเทศ</c:v>
                </c:pt>
              </c:strCache>
            </c:strRef>
          </c:tx>
          <c:spPr>
            <a:solidFill>
              <a:srgbClr val="FF9393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1.4003967790874039E-2"/>
                  <c:y val="-8.912655971479522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7.0019838954370403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7.0019838954370403E-3"/>
                  <c:y val="4.456327985739729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9.3359785272493865E-3"/>
                  <c:y val="-1.33689839572192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rgbClr val="CC0066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ด้านภาษา</c:v>
                </c:pt>
                <c:pt idx="1">
                  <c:v>ด้านคำนวณ</c:v>
                </c:pt>
                <c:pt idx="2">
                  <c:v>ด้านเหตุผล</c:v>
                </c:pt>
                <c:pt idx="3">
                  <c:v>เฉลี่ยทั้ง ๓ ด้าน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 formatCode="0.00">
                  <c:v>51</c:v>
                </c:pt>
                <c:pt idx="1">
                  <c:v>36.99</c:v>
                </c:pt>
                <c:pt idx="2">
                  <c:v>53.38</c:v>
                </c:pt>
                <c:pt idx="3">
                  <c:v>47.13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71890048"/>
        <c:axId val="71891584"/>
        <c:axId val="0"/>
      </c:bar3DChart>
      <c:catAx>
        <c:axId val="718900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71891584"/>
        <c:crosses val="autoZero"/>
        <c:auto val="1"/>
        <c:lblAlgn val="ctr"/>
        <c:lblOffset val="100"/>
        <c:noMultiLvlLbl val="0"/>
      </c:catAx>
      <c:valAx>
        <c:axId val="718915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718900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9540755253163408"/>
          <c:y val="0.84355707124919421"/>
          <c:w val="0.62992394721990819"/>
          <c:h val="0.1032732712442076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7FFFF"/>
    </a:solidFill>
    <a:ln w="9525" cap="flat" cmpd="sng" algn="ctr">
      <a:noFill/>
      <a:round/>
    </a:ln>
    <a:effectLst/>
  </c:spPr>
  <c:txPr>
    <a:bodyPr/>
    <a:lstStyle/>
    <a:p>
      <a:pPr>
        <a:defRPr sz="1400">
          <a:latin typeface="TH SarabunIT๙" panose="020B0500040200020003" pitchFamily="34" charset="-34"/>
          <a:cs typeface="TH SarabunIT๙" panose="020B0500040200020003" pitchFamily="34" charset="-34"/>
        </a:defRPr>
      </a:pPr>
      <a:endParaRPr lang="th-TH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4.3771479835615357E-2"/>
          <c:y val="8.8351762810014792E-2"/>
          <c:w val="0.92831340637156601"/>
          <c:h val="0.6195880880946453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ระดับโรงเรียน</c:v>
                </c:pt>
              </c:strCache>
            </c:strRef>
          </c:tx>
          <c:spPr>
            <a:solidFill>
              <a:srgbClr val="37BCFF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accent1">
                        <a:lumMod val="7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Sheet1!$B$1:$F$1</c:f>
              <c:strCache>
                <c:ptCount val="5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สังคมฯ</c:v>
                </c:pt>
                <c:pt idx="4">
                  <c:v>ภาษาอังกฤษ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59.96</c:v>
                </c:pt>
                <c:pt idx="1">
                  <c:v>41.67</c:v>
                </c:pt>
                <c:pt idx="2">
                  <c:v>44.08</c:v>
                </c:pt>
                <c:pt idx="3">
                  <c:v>41.67</c:v>
                </c:pt>
                <c:pt idx="4">
                  <c:v>28.75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ระดับจังหวัด</c:v>
                </c:pt>
              </c:strCache>
            </c:strRef>
          </c:tx>
          <c:spPr>
            <a:solidFill>
              <a:srgbClr val="C285FF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rgbClr val="9966FF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Sheet1!$B$1:$F$1</c:f>
              <c:strCache>
                <c:ptCount val="5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สังคมฯ</c:v>
                </c:pt>
                <c:pt idx="4">
                  <c:v>ภาษาอังกฤษ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  <c:pt idx="0">
                  <c:v>52.83</c:v>
                </c:pt>
                <c:pt idx="1">
                  <c:v>39.18</c:v>
                </c:pt>
                <c:pt idx="2">
                  <c:v>40.28</c:v>
                </c:pt>
                <c:pt idx="3">
                  <c:v>45.9</c:v>
                </c:pt>
                <c:pt idx="4">
                  <c:v>34.049999999999997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ระดับสังกัด สพฐ.</c:v>
                </c:pt>
              </c:strCache>
            </c:strRef>
          </c:tx>
          <c:spPr>
            <a:solidFill>
              <a:srgbClr val="FFFF2F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accent4">
                        <a:lumMod val="50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Sheet1!$B$1:$F$1</c:f>
              <c:strCache>
                <c:ptCount val="5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สังคมฯ</c:v>
                </c:pt>
                <c:pt idx="4">
                  <c:v>ภาษาอังกฤษ</c:v>
                </c:pt>
              </c:strCache>
            </c:strRef>
          </c:cat>
          <c:val>
            <c:numRef>
              <c:f>Sheet1!$B$4:$F$4</c:f>
              <c:numCache>
                <c:formatCode>General</c:formatCode>
                <c:ptCount val="5"/>
                <c:pt idx="0">
                  <c:v>51.88</c:v>
                </c:pt>
                <c:pt idx="1">
                  <c:v>38.76</c:v>
                </c:pt>
                <c:pt idx="2">
                  <c:v>40.270000000000003</c:v>
                </c:pt>
                <c:pt idx="3">
                  <c:v>45.08</c:v>
                </c:pt>
                <c:pt idx="4">
                  <c:v>31.11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ระดับประเทศ</c:v>
                </c:pt>
              </c:strCache>
            </c:strRef>
          </c:tx>
          <c:spPr>
            <a:solidFill>
              <a:srgbClr val="91C571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accent6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Sheet1!$B$1:$F$1</c:f>
              <c:strCache>
                <c:ptCount val="5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สังคมฯ</c:v>
                </c:pt>
                <c:pt idx="4">
                  <c:v>ภาษาอังกฤษ</c:v>
                </c:pt>
              </c:strCache>
            </c:strRef>
          </c:cat>
          <c:val>
            <c:numRef>
              <c:f>Sheet1!$B$5:$F$5</c:f>
              <c:numCache>
                <c:formatCode>General</c:formatCode>
                <c:ptCount val="5"/>
                <c:pt idx="0">
                  <c:v>52.98</c:v>
                </c:pt>
                <c:pt idx="1">
                  <c:v>40.47</c:v>
                </c:pt>
                <c:pt idx="2">
                  <c:v>41.22</c:v>
                </c:pt>
                <c:pt idx="3">
                  <c:v>46.68</c:v>
                </c:pt>
                <c:pt idx="4">
                  <c:v>34.590000000000003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72010752"/>
        <c:axId val="72016640"/>
        <c:axId val="0"/>
      </c:bar3DChart>
      <c:catAx>
        <c:axId val="720107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72016640"/>
        <c:crosses val="autoZero"/>
        <c:auto val="1"/>
        <c:lblAlgn val="ctr"/>
        <c:lblOffset val="100"/>
        <c:noMultiLvlLbl val="0"/>
      </c:catAx>
      <c:valAx>
        <c:axId val="72016640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r>
                  <a:rPr lang="th-TH" sz="1200">
                    <a:latin typeface="TH SarabunIT๙" panose="020B0500040200020003" pitchFamily="34" charset="-34"/>
                    <a:cs typeface="TH SarabunIT๙" panose="020B0500040200020003" pitchFamily="34" charset="-34"/>
                  </a:rPr>
                  <a:t>คะแนนเฉลี่ย</a:t>
                </a:r>
              </a:p>
            </c:rich>
          </c:tx>
          <c:layout>
            <c:manualLayout>
              <c:xMode val="edge"/>
              <c:yMode val="edge"/>
              <c:x val="1.7633686316720337E-2"/>
              <c:y val="0.29801017712008249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crossAx val="72010752"/>
        <c:crosses val="autoZero"/>
        <c:crossBetween val="between"/>
      </c:valAx>
      <c:spPr>
        <a:solidFill>
          <a:srgbClr val="FFFAF7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16412386457836306"/>
          <c:y val="0.81888682903821719"/>
          <c:w val="0.68503673148089106"/>
          <c:h val="9.837541106030633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7FFFF"/>
    </a:solidFill>
    <a:ln w="9525" cap="flat" cmpd="sng" algn="ctr">
      <a:solidFill>
        <a:schemeClr val="bg1">
          <a:lumMod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solidFill>
          <a:schemeClr val="bg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5081639091269519"/>
          <c:y val="8.2141732283464566E-2"/>
          <c:w val="0.66780840605536107"/>
          <c:h val="0.82024228922604192"/>
        </c:manualLayout>
      </c:layout>
      <c:bar3DChart>
        <c:barDir val="bar"/>
        <c:grouping val="percent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ดีเยี่ยม</c:v>
                </c:pt>
              </c:strCache>
            </c:strRef>
          </c:tx>
          <c:spPr>
            <a:solidFill>
              <a:srgbClr val="7CB953"/>
            </a:solidFill>
            <a:ln>
              <a:noFill/>
            </a:ln>
            <a:effectLst/>
            <a:sp3d/>
          </c:spPr>
          <c:invertIfNegative val="0"/>
          <c:dLbls>
            <c:dLbl>
              <c:idx val="2"/>
              <c:layout>
                <c:manualLayout>
                  <c:x val="-1.9373830301531746E-2"/>
                  <c:y val="-1.17073170731707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ysClr val="windowText" lastClr="000000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Sheet1!$B$2:$B$7</c:f>
              <c:numCache>
                <c:formatCode>0.00</c:formatCode>
                <c:ptCount val="6"/>
                <c:pt idx="0">
                  <c:v>100</c:v>
                </c:pt>
                <c:pt idx="1">
                  <c:v>100</c:v>
                </c:pt>
                <c:pt idx="2">
                  <c:v>36.363636363636367</c:v>
                </c:pt>
                <c:pt idx="3">
                  <c:v>100</c:v>
                </c:pt>
                <c:pt idx="4">
                  <c:v>100</c:v>
                </c:pt>
                <c:pt idx="5">
                  <c:v>71.428571428571431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ดี</c:v>
                </c:pt>
              </c:strCache>
            </c:strRef>
          </c:tx>
          <c:spPr>
            <a:solidFill>
              <a:srgbClr val="FFCA6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4.1313217006509813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373723723083514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2.1868831772314329E-2"/>
                  <c:y val="-1.54736316497023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4.3313481321061179E-2"/>
                  <c:y val="-1.19217975801805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0606388738494759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2.707092582566313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Sheet1!$C$2:$C$7</c:f>
              <c:numCache>
                <c:formatCode>0.00</c:formatCode>
                <c:ptCount val="6"/>
                <c:pt idx="0">
                  <c:v>0</c:v>
                </c:pt>
                <c:pt idx="1">
                  <c:v>0</c:v>
                </c:pt>
                <c:pt idx="2">
                  <c:v>63.636363636363633</c:v>
                </c:pt>
                <c:pt idx="3">
                  <c:v>0</c:v>
                </c:pt>
                <c:pt idx="4">
                  <c:v>0</c:v>
                </c:pt>
                <c:pt idx="5">
                  <c:v>28.571428571428573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72096768"/>
        <c:axId val="72110848"/>
        <c:axId val="0"/>
      </c:bar3DChart>
      <c:catAx>
        <c:axId val="72096768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72110848"/>
        <c:crosses val="autoZero"/>
        <c:auto val="1"/>
        <c:lblAlgn val="ctr"/>
        <c:lblOffset val="100"/>
        <c:noMultiLvlLbl val="0"/>
      </c:catAx>
      <c:valAx>
        <c:axId val="72110848"/>
        <c:scaling>
          <c:orientation val="minMax"/>
        </c:scaling>
        <c:delete val="1"/>
        <c:axPos val="b"/>
        <c:numFmt formatCode="0%" sourceLinked="1"/>
        <c:majorTickMark val="none"/>
        <c:minorTickMark val="none"/>
        <c:tickLblPos val="nextTo"/>
        <c:crossAx val="720967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84226837305867353"/>
          <c:y val="0.10147908584597655"/>
          <c:w val="0.12488372291308741"/>
          <c:h val="0.1804721336662185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7FF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200">
          <a:latin typeface="TH SarabunIT๙" panose="020B0500040200020003" pitchFamily="34" charset="-34"/>
          <a:cs typeface="TH SarabunIT๙" panose="020B0500040200020003" pitchFamily="34" charset="-34"/>
        </a:defRPr>
      </a:pPr>
      <a:endParaRPr lang="th-TH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solidFill>
          <a:schemeClr val="bg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8871568706862374"/>
          <c:y val="4.8102374117002397E-2"/>
          <c:w val="0.68946514671589165"/>
          <c:h val="0.73325282618795196"/>
        </c:manualLayout>
      </c:layout>
      <c:bar3DChart>
        <c:barDir val="bar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ดีเยี่ยม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  <a:sp3d/>
          </c:spPr>
          <c:invertIfNegative val="0"/>
          <c:dLbls>
            <c:dLbl>
              <c:idx val="2"/>
              <c:layout>
                <c:manualLayout>
                  <c:x val="-5.8383673887001265E-3"/>
                  <c:y val="-1.17073868035784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accent6">
                        <a:lumMod val="7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Sheet1!$B$2:$B$7</c:f>
              <c:numCache>
                <c:formatCode>0.00</c:formatCode>
                <c:ptCount val="6"/>
                <c:pt idx="0">
                  <c:v>82.352941176470594</c:v>
                </c:pt>
                <c:pt idx="1">
                  <c:v>100</c:v>
                </c:pt>
                <c:pt idx="2">
                  <c:v>72.727272727272734</c:v>
                </c:pt>
                <c:pt idx="3">
                  <c:v>100</c:v>
                </c:pt>
                <c:pt idx="4">
                  <c:v>100</c:v>
                </c:pt>
                <c:pt idx="5">
                  <c:v>71.428571428571431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ดี</c:v>
                </c:pt>
              </c:strCache>
            </c:strRef>
          </c:tx>
          <c:spPr>
            <a:solidFill>
              <a:srgbClr val="FFFF00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1.6949383763412897E-2"/>
                  <c:y val="-1.51285930408472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7302797897420327E-2"/>
                  <c:y val="-1.51285930408472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2.4575924354880603E-2"/>
                  <c:y val="-1.16916030352484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2.4363833243096863E-2"/>
                  <c:y val="-1.57039560675187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3535462912831569E-2"/>
                  <c:y val="-2.26928895612708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2.1656740660530589E-2"/>
                  <c:y val="-2.26928895612708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rgbClr val="B4B000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Sheet1!$C$2:$C$7</c:f>
              <c:numCache>
                <c:formatCode>0.00</c:formatCode>
                <c:ptCount val="6"/>
                <c:pt idx="0">
                  <c:v>17.647058823529413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28.571428571428573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พอใช้</c:v>
                </c:pt>
              </c:strCache>
            </c:strRef>
          </c:tx>
          <c:spPr>
            <a:solidFill>
              <a:srgbClr val="FFC30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2.4814728678328084E-17"/>
                  <c:y val="-1.51285930408472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4814728678328084E-17"/>
                  <c:y val="-1.89107413010590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2.4814728678328084E-17"/>
                  <c:y val="-1.89107413010590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4814728678328084E-17"/>
                  <c:y val="-3.02571860816944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2.7070925825662742E-3"/>
                  <c:y val="-2.26928895612708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accent2">
                        <a:lumMod val="7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Sheet1!$D$2:$D$7</c:f>
              <c:numCache>
                <c:formatCode>0.00</c:formatCode>
                <c:ptCount val="6"/>
                <c:pt idx="0">
                  <c:v>0</c:v>
                </c:pt>
                <c:pt idx="1">
                  <c:v>0</c:v>
                </c:pt>
                <c:pt idx="2">
                  <c:v>27.272727272727273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72179072"/>
        <c:axId val="72205440"/>
        <c:axId val="0"/>
      </c:bar3DChart>
      <c:catAx>
        <c:axId val="7217907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72205440"/>
        <c:crosses val="autoZero"/>
        <c:auto val="1"/>
        <c:lblAlgn val="ctr"/>
        <c:lblOffset val="100"/>
        <c:noMultiLvlLbl val="0"/>
      </c:catAx>
      <c:valAx>
        <c:axId val="7220544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7217907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5079571469375748"/>
          <c:y val="0.89695164806365923"/>
          <c:w val="0.34172183877664997"/>
          <c:h val="8.035546237506999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7F3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400">
          <a:latin typeface="TH SarabunIT๙" panose="020B0500040200020003" pitchFamily="34" charset="-34"/>
          <a:cs typeface="TH SarabunIT๙" panose="020B0500040200020003" pitchFamily="34" charset="-34"/>
        </a:defRPr>
      </a:pPr>
      <a:endParaRPr lang="th-TH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solidFill>
          <a:schemeClr val="bg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8871568706862374"/>
          <c:y val="4.8102374117002397E-2"/>
          <c:w val="0.68946514671589165"/>
          <c:h val="0.73325282618795196"/>
        </c:manualLayout>
      </c:layout>
      <c:bar3DChart>
        <c:barDir val="bar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ดีเยี่ยม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  <a:sp3d/>
          </c:spPr>
          <c:invertIfNegative val="0"/>
          <c:dLbls>
            <c:dLbl>
              <c:idx val="2"/>
              <c:layout>
                <c:manualLayout>
                  <c:x val="-5.8383673887001265E-3"/>
                  <c:y val="-1.17073868035784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accent6">
                        <a:lumMod val="7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Sheet1!$B$2:$B$7</c:f>
              <c:numCache>
                <c:formatCode>0.00</c:formatCode>
                <c:ptCount val="6"/>
                <c:pt idx="0">
                  <c:v>100</c:v>
                </c:pt>
                <c:pt idx="1">
                  <c:v>100</c:v>
                </c:pt>
                <c:pt idx="2">
                  <c:v>72.727272727272734</c:v>
                </c:pt>
                <c:pt idx="3">
                  <c:v>100</c:v>
                </c:pt>
                <c:pt idx="4">
                  <c:v>100</c:v>
                </c:pt>
                <c:pt idx="5">
                  <c:v>28.571428571428573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ดี</c:v>
                </c:pt>
              </c:strCache>
            </c:strRef>
          </c:tx>
          <c:spPr>
            <a:solidFill>
              <a:srgbClr val="FFFF00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1.6949383763412897E-2"/>
                  <c:y val="-1.51285930408472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7302797897420327E-2"/>
                  <c:y val="-1.51285930408472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2.4575924354880603E-2"/>
                  <c:y val="-1.16916030352484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2.4363833243096863E-2"/>
                  <c:y val="-1.57039560675187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3535462912831569E-2"/>
                  <c:y val="-2.26928895612708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2.1656740660530589E-2"/>
                  <c:y val="-2.26928895612708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rgbClr val="B4B000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Sheet1!$C$2:$C$7</c:f>
              <c:numCache>
                <c:formatCode>0.00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71.428571428571431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พอใช้</c:v>
                </c:pt>
              </c:strCache>
            </c:strRef>
          </c:tx>
          <c:spPr>
            <a:solidFill>
              <a:srgbClr val="FFC30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2.4814728678328084E-17"/>
                  <c:y val="-1.51285930408472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4814728678328084E-17"/>
                  <c:y val="-1.89107413010590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2.4814728678328084E-17"/>
                  <c:y val="-1.89107413010590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4814728678328084E-17"/>
                  <c:y val="-3.02571860816944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2.7070925825662742E-3"/>
                  <c:y val="-2.26928895612708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accent2">
                        <a:lumMod val="7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Sheet1!$D$2:$D$7</c:f>
              <c:numCache>
                <c:formatCode>0.00</c:formatCode>
                <c:ptCount val="6"/>
                <c:pt idx="0">
                  <c:v>0</c:v>
                </c:pt>
                <c:pt idx="1">
                  <c:v>0</c:v>
                </c:pt>
                <c:pt idx="2">
                  <c:v>27.272727272727273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72241152"/>
        <c:axId val="72242688"/>
        <c:axId val="0"/>
      </c:bar3DChart>
      <c:catAx>
        <c:axId val="7224115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72242688"/>
        <c:crosses val="autoZero"/>
        <c:auto val="1"/>
        <c:lblAlgn val="ctr"/>
        <c:lblOffset val="100"/>
        <c:noMultiLvlLbl val="0"/>
      </c:catAx>
      <c:valAx>
        <c:axId val="7224268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722411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5079571469375748"/>
          <c:y val="0.89695164806365923"/>
          <c:w val="0.34172183877664997"/>
          <c:h val="8.035546237506999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7F3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400">
          <a:latin typeface="TH SarabunIT๙" panose="020B0500040200020003" pitchFamily="34" charset="-34"/>
          <a:cs typeface="TH SarabunIT๙" panose="020B0500040200020003" pitchFamily="34" charset="-34"/>
        </a:defRPr>
      </a:pPr>
      <a:endParaRPr lang="th-TH"/>
    </a:p>
  </c:tx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solidFill>
          <a:srgbClr val="F6BE98"/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2.3583039532077972E-2"/>
          <c:y val="0.12664163101740697"/>
          <c:w val="0.95476021980739145"/>
          <c:h val="0.5918823272949903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การยอมรับความคิดเห็นผู้อื่น</c:v>
                </c:pt>
              </c:strCache>
            </c:strRef>
          </c:tx>
          <c:spPr>
            <a:solidFill>
              <a:srgbClr val="7CAFDE"/>
            </a:solidFill>
            <a:ln>
              <a:noFill/>
            </a:ln>
            <a:effectLst/>
            <a:sp3d/>
          </c:spPr>
          <c:invertIfNegative val="0"/>
          <c:dLbls>
            <c:dLbl>
              <c:idx val="1"/>
              <c:layout>
                <c:manualLayout>
                  <c:x val="8.1212777476989458E-3"/>
                  <c:y val="-3.926958570587089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8383673887001265E-3"/>
                  <c:y val="-1.17073868035784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2.7070925825662243E-3"/>
                  <c:y val="-8.9991760983451752E-1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2.7070925825663237E-3"/>
                  <c:y val="2.35617514235224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-2100000" spcFirstLastPara="1" vertOverflow="ellipsis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accent5">
                        <a:lumMod val="7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Sheet1!$B$2:$B$7</c:f>
              <c:numCache>
                <c:formatCode>0</c:formatCode>
                <c:ptCount val="6"/>
                <c:pt idx="0" formatCode="0.00">
                  <c:v>76.470588235294116</c:v>
                </c:pt>
                <c:pt idx="1">
                  <c:v>100</c:v>
                </c:pt>
                <c:pt idx="2" formatCode="0.00">
                  <c:v>27.272727272727273</c:v>
                </c:pt>
                <c:pt idx="3">
                  <c:v>100</c:v>
                </c:pt>
                <c:pt idx="4">
                  <c:v>100</c:v>
                </c:pt>
                <c:pt idx="5" formatCode="0.00">
                  <c:v>57.142857142857146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สุขภาวะทางจิต</c:v>
                </c:pt>
              </c:strCache>
            </c:strRef>
          </c:tx>
          <c:spPr>
            <a:solidFill>
              <a:srgbClr val="FF97BA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3.4139208505812664E-3"/>
                  <c:y val="-8.9991760983451752E-1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7302797897420376E-2"/>
                  <c:y val="-3.347809483759561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1.3323371801047928E-2"/>
                  <c:y val="4.32859057746389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2.1656740660530492E-2"/>
                  <c:y val="-3.922938849215613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3535462912831619E-2"/>
                  <c:y val="8.6887823490942482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2.1656740660530589E-2"/>
                  <c:y val="-2.26928895612708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-2100000" spcFirstLastPara="1" vertOverflow="ellipsis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rgbClr val="CC0066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Sheet1!$C$2:$C$7</c:f>
              <c:numCache>
                <c:formatCode>0</c:formatCode>
                <c:ptCount val="6"/>
                <c:pt idx="0">
                  <c:v>100</c:v>
                </c:pt>
                <c:pt idx="1">
                  <c:v>100</c:v>
                </c:pt>
                <c:pt idx="2" formatCode="0.00">
                  <c:v>54.545454545454547</c:v>
                </c:pt>
                <c:pt idx="3">
                  <c:v>100</c:v>
                </c:pt>
                <c:pt idx="4">
                  <c:v>100</c:v>
                </c:pt>
                <c:pt idx="5" formatCode="0.00">
                  <c:v>28.571428571428573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มีภูมิคุ้มกันตนเอง</c:v>
                </c:pt>
              </c:strCache>
            </c:strRef>
          </c:tx>
          <c:spPr>
            <a:solidFill>
              <a:srgbClr val="FFFF0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1.3535462912831619E-2"/>
                  <c:y val="5.7914908682751864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4363833243096916E-2"/>
                  <c:y val="7.241682655366096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4141851651326968E-3"/>
                  <c:y val="2.74887099941095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3.2485110990795887E-2"/>
                  <c:y val="7.241682655366096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2.165674066053049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1.353546291283152E-2"/>
                  <c:y val="-1.09119974768518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-2100000" spcFirstLastPara="1" vertOverflow="ellipsis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rgbClr val="CCCC00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Sheet1!$D$2:$D$7</c:f>
              <c:numCache>
                <c:formatCode>0</c:formatCode>
                <c:ptCount val="6"/>
                <c:pt idx="0">
                  <c:v>100</c:v>
                </c:pt>
                <c:pt idx="1">
                  <c:v>100</c:v>
                </c:pt>
                <c:pt idx="2" formatCode="0.00">
                  <c:v>72.727272727272734</c:v>
                </c:pt>
                <c:pt idx="3" formatCode="0.00">
                  <c:v>60</c:v>
                </c:pt>
                <c:pt idx="4">
                  <c:v>100</c:v>
                </c:pt>
                <c:pt idx="5" formatCode="0.00">
                  <c:v>14.285714285714286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คำนึงถึงความเป็นธรรมต่อสังคม</c:v>
                </c:pt>
              </c:strCache>
            </c:strRef>
          </c:tx>
          <c:spPr>
            <a:solidFill>
              <a:srgbClr val="97C777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2.1656740660530589E-2"/>
                  <c:y val="-8.9991760983451752E-1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9778018408229561E-2"/>
                  <c:y val="-8.9991760983451752E-1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8949648077964266E-2"/>
                  <c:y val="1.17808757117612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3.3838657282079049E-2"/>
                  <c:y val="-1.570798888701649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-2100000" spcFirstLastPara="1" vertOverflow="ellipsis" wrap="square" lIns="38100" tIns="19050" rIns="38100" bIns="19050" anchor="ctr" anchorCtr="1">
                  <a:noAutofit/>
                </a:bodyPr>
                <a:lstStyle/>
                <a:p>
                  <a:pPr>
                    <a:defRPr sz="1400" b="0" i="0" u="none" strike="noStrike" kern="1200" baseline="0">
                      <a:solidFill>
                        <a:schemeClr val="accent6">
                          <a:lumMod val="75000"/>
                        </a:schemeClr>
                      </a:solidFill>
                      <a:latin typeface="TH SarabunIT๙" panose="020B0500040200020003" pitchFamily="34" charset="-34"/>
                      <a:ea typeface="+mn-ea"/>
                      <a:cs typeface="TH SarabunIT๙" panose="020B0500040200020003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0601656655397773"/>
                      <c:h val="8.0815261336000768E-2"/>
                    </c:manualLayout>
                  </c15:layout>
                </c:ext>
              </c:extLst>
            </c:dLbl>
            <c:dLbl>
              <c:idx val="4"/>
              <c:layout>
                <c:manualLayout>
                  <c:x val="2.1656740660530589E-2"/>
                  <c:y val="3.926958570587080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2.4363833243096916E-2"/>
                  <c:y val="2.74887099941095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-21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chemeClr val="accent6">
                        <a:lumMod val="7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Sheet1!$E$2:$E$7</c:f>
              <c:numCache>
                <c:formatCode>0</c:formatCode>
                <c:ptCount val="6"/>
                <c:pt idx="0">
                  <c:v>100</c:v>
                </c:pt>
                <c:pt idx="1">
                  <c:v>100</c:v>
                </c:pt>
                <c:pt idx="2" formatCode="0.00">
                  <c:v>72.727272727272734</c:v>
                </c:pt>
                <c:pt idx="3" formatCode="0.00">
                  <c:v>60</c:v>
                </c:pt>
                <c:pt idx="4">
                  <c:v>100</c:v>
                </c:pt>
                <c:pt idx="5" formatCode="0.00">
                  <c:v>71.428571428571431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72583040"/>
        <c:axId val="72584576"/>
        <c:axId val="0"/>
      </c:bar3DChart>
      <c:catAx>
        <c:axId val="725830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72584576"/>
        <c:crosses val="autoZero"/>
        <c:auto val="1"/>
        <c:lblAlgn val="ctr"/>
        <c:lblOffset val="100"/>
        <c:noMultiLvlLbl val="0"/>
      </c:catAx>
      <c:valAx>
        <c:axId val="72584576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crossAx val="725830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3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7F3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400">
          <a:latin typeface="TH SarabunIT๙" panose="020B0500040200020003" pitchFamily="34" charset="-34"/>
          <a:cs typeface="TH SarabunIT๙" panose="020B0500040200020003" pitchFamily="34" charset="-34"/>
        </a:defRPr>
      </a:pPr>
      <a:endParaRPr lang="th-TH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08754-C7E8-42D9-937C-AF2E2FF43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34</Pages>
  <Words>5903</Words>
  <Characters>33652</Characters>
  <Application>Microsoft Office Word</Application>
  <DocSecurity>0</DocSecurity>
  <Lines>280</Lines>
  <Paragraphs>78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แบบรายงานข้อมูลเพื่อการประเมินคุณภาพภายนอก</vt:lpstr>
    </vt:vector>
  </TitlesOfParts>
  <Company/>
  <LinksUpToDate>false</LinksUpToDate>
  <CharactersWithSpaces>39477</CharactersWithSpaces>
  <SharedDoc>false</SharedDoc>
  <HLinks>
    <vt:vector size="66" baseType="variant">
      <vt:variant>
        <vt:i4>1900631</vt:i4>
      </vt:variant>
      <vt:variant>
        <vt:i4>30</vt:i4>
      </vt:variant>
      <vt:variant>
        <vt:i4>0</vt:i4>
      </vt:variant>
      <vt:variant>
        <vt:i4>5</vt:i4>
      </vt:variant>
      <vt:variant>
        <vt:lpwstr>http://th.wikipedia.org/wiki/%E0%B9%83%E0%B8%AA%E0%B9%88%E0%B8%9A%E0%B8%B2%E0%B8%95%E0%B8%A3</vt:lpwstr>
      </vt:variant>
      <vt:variant>
        <vt:lpwstr/>
      </vt:variant>
      <vt:variant>
        <vt:i4>3276925</vt:i4>
      </vt:variant>
      <vt:variant>
        <vt:i4>27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3276925</vt:i4>
      </vt:variant>
      <vt:variant>
        <vt:i4>24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3080318</vt:i4>
      </vt:variant>
      <vt:variant>
        <vt:i4>21</vt:i4>
      </vt:variant>
      <vt:variant>
        <vt:i4>0</vt:i4>
      </vt:variant>
      <vt:variant>
        <vt:i4>5</vt:i4>
      </vt:variant>
      <vt:variant>
        <vt:lpwstr>http://th.wikipedia.org/wiki/%E0%B8%81%E0%B8%B1%E0%B8%A5%E0%B8%A2%E0%B8%B2%E0%B8%93%E0%B8%A1%E0%B8%B4%E0%B8%95%E0%B8%A3</vt:lpwstr>
      </vt:variant>
      <vt:variant>
        <vt:lpwstr/>
      </vt:variant>
      <vt:variant>
        <vt:i4>1900631</vt:i4>
      </vt:variant>
      <vt:variant>
        <vt:i4>18</vt:i4>
      </vt:variant>
      <vt:variant>
        <vt:i4>0</vt:i4>
      </vt:variant>
      <vt:variant>
        <vt:i4>5</vt:i4>
      </vt:variant>
      <vt:variant>
        <vt:lpwstr>http://th.wikipedia.org/wiki/%E0%B9%83%E0%B8%AA%E0%B9%88%E0%B8%9A%E0%B8%B2%E0%B8%95%E0%B8%A3</vt:lpwstr>
      </vt:variant>
      <vt:variant>
        <vt:lpwstr/>
      </vt:variant>
      <vt:variant>
        <vt:i4>3276925</vt:i4>
      </vt:variant>
      <vt:variant>
        <vt:i4>15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3080318</vt:i4>
      </vt:variant>
      <vt:variant>
        <vt:i4>12</vt:i4>
      </vt:variant>
      <vt:variant>
        <vt:i4>0</vt:i4>
      </vt:variant>
      <vt:variant>
        <vt:i4>5</vt:i4>
      </vt:variant>
      <vt:variant>
        <vt:lpwstr>http://th.wikipedia.org/wiki/%E0%B8%81%E0%B8%B1%E0%B8%A5%E0%B8%A2%E0%B8%B2%E0%B8%93%E0%B8%A1%E0%B8%B4%E0%B8%95%E0%B8%A3</vt:lpwstr>
      </vt:variant>
      <vt:variant>
        <vt:lpwstr/>
      </vt:variant>
      <vt:variant>
        <vt:i4>1900631</vt:i4>
      </vt:variant>
      <vt:variant>
        <vt:i4>9</vt:i4>
      </vt:variant>
      <vt:variant>
        <vt:i4>0</vt:i4>
      </vt:variant>
      <vt:variant>
        <vt:i4>5</vt:i4>
      </vt:variant>
      <vt:variant>
        <vt:lpwstr>http://th.wikipedia.org/wiki/%E0%B9%83%E0%B8%AA%E0%B9%88%E0%B8%9A%E0%B8%B2%E0%B8%95%E0%B8%A3</vt:lpwstr>
      </vt:variant>
      <vt:variant>
        <vt:lpwstr/>
      </vt:variant>
      <vt:variant>
        <vt:i4>3276925</vt:i4>
      </vt:variant>
      <vt:variant>
        <vt:i4>6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3276925</vt:i4>
      </vt:variant>
      <vt:variant>
        <vt:i4>3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3080318</vt:i4>
      </vt:variant>
      <vt:variant>
        <vt:i4>0</vt:i4>
      </vt:variant>
      <vt:variant>
        <vt:i4>0</vt:i4>
      </vt:variant>
      <vt:variant>
        <vt:i4>5</vt:i4>
      </vt:variant>
      <vt:variant>
        <vt:lpwstr>http://th.wikipedia.org/wiki/%E0%B8%81%E0%B8%B1%E0%B8%A5%E0%B8%A2%E0%B8%B2%E0%B8%93%E0%B8%A1%E0%B8%B4%E0%B8%95%E0%B8%A3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แบบรายงานข้อมูลเพื่อการประเมินคุณภาพภายนอก</dc:title>
  <dc:creator>uu</dc:creator>
  <cp:lastModifiedBy>Windows User</cp:lastModifiedBy>
  <cp:revision>9</cp:revision>
  <cp:lastPrinted>2017-05-31T02:39:00Z</cp:lastPrinted>
  <dcterms:created xsi:type="dcterms:W3CDTF">2017-05-24T06:47:00Z</dcterms:created>
  <dcterms:modified xsi:type="dcterms:W3CDTF">2017-05-31T02:50:00Z</dcterms:modified>
</cp:coreProperties>
</file>